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C92" w:rsidRDefault="00812C92" w:rsidP="00812C92">
      <w:pPr>
        <w:autoSpaceDE w:val="0"/>
        <w:autoSpaceDN w:val="0"/>
        <w:adjustRightInd w:val="0"/>
        <w:spacing w:after="0" w:line="360" w:lineRule="auto"/>
        <w:rPr>
          <w:rFonts w:asciiTheme="minorBidi" w:hAnsiTheme="minorBidi" w:cstheme="minorBidi"/>
          <w:b/>
          <w:bCs/>
          <w:i/>
          <w:color w:val="000000" w:themeColor="text1"/>
          <w:sz w:val="40"/>
          <w:szCs w:val="40"/>
          <w:lang w:val="id-ID"/>
        </w:rPr>
      </w:pPr>
      <w:r w:rsidRPr="0072657A">
        <w:rPr>
          <w:rFonts w:asciiTheme="minorBidi" w:hAnsiTheme="minorBidi" w:cstheme="minorBidi"/>
          <w:b/>
          <w:bCs/>
          <w:i/>
          <w:color w:val="000000" w:themeColor="text1"/>
          <w:sz w:val="40"/>
          <w:szCs w:val="40"/>
          <w:lang w:val="id-ID"/>
        </w:rPr>
        <w:t>Pengantar</w:t>
      </w:r>
    </w:p>
    <w:p w:rsidR="007B7F6D" w:rsidRDefault="003E5EB2" w:rsidP="00CB701F">
      <w:pPr>
        <w:spacing w:after="0" w:line="360" w:lineRule="auto"/>
        <w:ind w:firstLine="720"/>
        <w:jc w:val="both"/>
        <w:rPr>
          <w:rFonts w:ascii="Arial" w:eastAsia="Times New Roman" w:hAnsi="Arial"/>
          <w:lang w:val="id-ID" w:eastAsia="id-ID"/>
        </w:rPr>
      </w:pPr>
      <w:r w:rsidRPr="003E5EB2">
        <w:rPr>
          <w:rFonts w:ascii="Arial" w:eastAsia="Times New Roman" w:hAnsi="Arial"/>
          <w:lang w:val="id-ID" w:eastAsia="id-ID"/>
        </w:rPr>
        <w:t>Dengan</w:t>
      </w:r>
      <w:r>
        <w:rPr>
          <w:rFonts w:ascii="Arial" w:eastAsia="Times New Roman" w:hAnsi="Arial"/>
          <w:lang w:val="id-ID" w:eastAsia="id-ID"/>
        </w:rPr>
        <w:t xml:space="preserve"> </w:t>
      </w:r>
      <w:r w:rsidRPr="003E5EB2">
        <w:rPr>
          <w:rFonts w:ascii="Arial" w:eastAsia="Times New Roman" w:hAnsi="Arial"/>
          <w:lang w:val="id-ID" w:eastAsia="id-ID"/>
        </w:rPr>
        <w:t>memanjatkan</w:t>
      </w:r>
      <w:r>
        <w:rPr>
          <w:rFonts w:ascii="Arial" w:eastAsia="Times New Roman" w:hAnsi="Arial"/>
          <w:lang w:val="id-ID" w:eastAsia="id-ID"/>
        </w:rPr>
        <w:t xml:space="preserve"> </w:t>
      </w:r>
      <w:r w:rsidRPr="003E5EB2">
        <w:rPr>
          <w:rFonts w:ascii="Arial" w:eastAsia="Times New Roman" w:hAnsi="Arial"/>
          <w:lang w:val="id-ID" w:eastAsia="id-ID"/>
        </w:rPr>
        <w:t>rasa</w:t>
      </w:r>
      <w:r>
        <w:rPr>
          <w:rFonts w:ascii="Arial" w:eastAsia="Times New Roman" w:hAnsi="Arial"/>
          <w:lang w:val="id-ID" w:eastAsia="id-ID"/>
        </w:rPr>
        <w:t xml:space="preserve"> </w:t>
      </w:r>
      <w:r w:rsidRPr="003E5EB2">
        <w:rPr>
          <w:rFonts w:ascii="Arial" w:eastAsia="Times New Roman" w:hAnsi="Arial"/>
          <w:lang w:val="id-ID" w:eastAsia="id-ID"/>
        </w:rPr>
        <w:t xml:space="preserve">syukur ke hadirat Allah SWT yang telah </w:t>
      </w:r>
      <w:r>
        <w:rPr>
          <w:rFonts w:ascii="Arial" w:eastAsia="Times New Roman" w:hAnsi="Arial"/>
          <w:lang w:val="id-ID" w:eastAsia="id-ID"/>
        </w:rPr>
        <w:t xml:space="preserve">melimpahkan </w:t>
      </w:r>
      <w:r w:rsidRPr="003E5EB2">
        <w:rPr>
          <w:rFonts w:ascii="Arial" w:eastAsia="Times New Roman" w:hAnsi="Arial"/>
          <w:lang w:val="id-ID" w:eastAsia="id-ID"/>
        </w:rPr>
        <w:t>rahmat dan karunia-Nya, sehingga penyusunan Laporan</w:t>
      </w:r>
      <w:r>
        <w:rPr>
          <w:rFonts w:ascii="Arial" w:eastAsia="Times New Roman" w:hAnsi="Arial"/>
          <w:lang w:val="id-ID" w:eastAsia="id-ID"/>
        </w:rPr>
        <w:t xml:space="preserve"> Kinerja </w:t>
      </w:r>
      <w:r w:rsidR="007B7F6D" w:rsidRPr="00DE6292">
        <w:rPr>
          <w:rFonts w:ascii="Arial" w:hAnsi="Arial"/>
          <w:color w:val="000000" w:themeColor="text1"/>
        </w:rPr>
        <w:t>Dinas Pendidikan Provinsi Kepulauan Bangka Belitung Tahun 201</w:t>
      </w:r>
      <w:r w:rsidR="007B7F6D" w:rsidRPr="00DE6292">
        <w:rPr>
          <w:rFonts w:ascii="Arial" w:hAnsi="Arial"/>
          <w:color w:val="000000" w:themeColor="text1"/>
          <w:lang w:val="id-ID"/>
        </w:rPr>
        <w:t>7</w:t>
      </w:r>
      <w:r w:rsidR="007B7F6D">
        <w:rPr>
          <w:rFonts w:asciiTheme="minorBidi" w:hAnsiTheme="minorBidi" w:cstheme="minorBidi"/>
          <w:color w:val="000000" w:themeColor="text1"/>
          <w:lang w:val="id-ID"/>
        </w:rPr>
        <w:t xml:space="preserve"> </w:t>
      </w:r>
      <w:r w:rsidRPr="003E5EB2">
        <w:rPr>
          <w:rFonts w:ascii="Arial" w:eastAsia="Times New Roman" w:hAnsi="Arial"/>
          <w:lang w:val="id-ID" w:eastAsia="id-ID"/>
        </w:rPr>
        <w:t>dapat diselesaikan,</w:t>
      </w:r>
      <w:r>
        <w:rPr>
          <w:rFonts w:ascii="Arial" w:eastAsia="Times New Roman" w:hAnsi="Arial"/>
          <w:lang w:val="id-ID" w:eastAsia="id-ID"/>
        </w:rPr>
        <w:t xml:space="preserve"> </w:t>
      </w:r>
      <w:r w:rsidRPr="003E5EB2">
        <w:rPr>
          <w:rFonts w:ascii="Arial" w:eastAsia="Times New Roman" w:hAnsi="Arial"/>
          <w:lang w:val="id-ID" w:eastAsia="id-ID"/>
        </w:rPr>
        <w:t>sebagaimana diamanatkan dalam</w:t>
      </w:r>
      <w:r>
        <w:rPr>
          <w:rFonts w:ascii="Arial" w:eastAsia="Times New Roman" w:hAnsi="Arial"/>
          <w:lang w:val="id-ID" w:eastAsia="id-ID"/>
        </w:rPr>
        <w:t xml:space="preserve"> </w:t>
      </w:r>
      <w:r w:rsidRPr="003E5EB2">
        <w:rPr>
          <w:rFonts w:ascii="Arial" w:eastAsia="Times New Roman" w:hAnsi="Arial"/>
          <w:lang w:val="id-ID" w:eastAsia="id-ID"/>
        </w:rPr>
        <w:t>Peraturan</w:t>
      </w:r>
      <w:r>
        <w:rPr>
          <w:rFonts w:ascii="Arial" w:eastAsia="Times New Roman" w:hAnsi="Arial"/>
          <w:lang w:val="id-ID" w:eastAsia="id-ID"/>
        </w:rPr>
        <w:t xml:space="preserve"> </w:t>
      </w:r>
      <w:r w:rsidRPr="003E5EB2">
        <w:rPr>
          <w:rFonts w:ascii="Arial" w:eastAsia="Times New Roman" w:hAnsi="Arial"/>
          <w:lang w:val="id-ID" w:eastAsia="id-ID"/>
        </w:rPr>
        <w:t>Presiden Republik Indonesia Nomor 29</w:t>
      </w:r>
      <w:r>
        <w:rPr>
          <w:rFonts w:ascii="Arial" w:eastAsia="Times New Roman" w:hAnsi="Arial"/>
          <w:lang w:val="id-ID" w:eastAsia="id-ID"/>
        </w:rPr>
        <w:t xml:space="preserve"> </w:t>
      </w:r>
      <w:r w:rsidRPr="003E5EB2">
        <w:rPr>
          <w:rFonts w:ascii="Arial" w:eastAsia="Times New Roman" w:hAnsi="Arial"/>
          <w:lang w:val="id-ID" w:eastAsia="id-ID"/>
        </w:rPr>
        <w:t>Tahun 2014</w:t>
      </w:r>
      <w:r>
        <w:rPr>
          <w:rFonts w:ascii="Arial" w:eastAsia="Times New Roman" w:hAnsi="Arial"/>
          <w:lang w:val="id-ID" w:eastAsia="id-ID"/>
        </w:rPr>
        <w:t xml:space="preserve"> </w:t>
      </w:r>
      <w:r w:rsidRPr="003E5EB2">
        <w:rPr>
          <w:rFonts w:ascii="Arial" w:eastAsia="Times New Roman" w:hAnsi="Arial"/>
          <w:lang w:val="id-ID" w:eastAsia="id-ID"/>
        </w:rPr>
        <w:t>tentang Sistem Akuntabilitas Kinerja Instansi Pemerintah.</w:t>
      </w:r>
    </w:p>
    <w:p w:rsidR="00CB701F" w:rsidRPr="00CB701F" w:rsidRDefault="00CB701F" w:rsidP="00CB701F">
      <w:pPr>
        <w:tabs>
          <w:tab w:val="left" w:pos="851"/>
        </w:tabs>
        <w:spacing w:after="0" w:line="360" w:lineRule="auto"/>
        <w:contextualSpacing/>
        <w:jc w:val="both"/>
        <w:rPr>
          <w:rFonts w:ascii="Arial" w:hAnsi="Arial"/>
          <w:lang w:val="id-ID"/>
        </w:rPr>
      </w:pPr>
      <w:r>
        <w:rPr>
          <w:rFonts w:ascii="Arial" w:hAnsi="Arial"/>
          <w:lang w:val="id-ID"/>
        </w:rPr>
        <w:tab/>
      </w:r>
      <w:r w:rsidRPr="00CB701F">
        <w:rPr>
          <w:rFonts w:ascii="Arial" w:hAnsi="Arial"/>
          <w:lang w:val="id-ID"/>
        </w:rPr>
        <w:t>Tahun 2017 ini merupakan tahun terakhir pelaksanaan Rencana Strategis (Renstra) Dinas Pendidikan Provinsi Kepulauan Bangka Belitung Tahun 2012 - 2017</w:t>
      </w:r>
      <w:r w:rsidRPr="00CB701F">
        <w:rPr>
          <w:rFonts w:ascii="Arial" w:hAnsi="Arial"/>
        </w:rPr>
        <w:t>.</w:t>
      </w:r>
      <w:r w:rsidRPr="00CB701F">
        <w:rPr>
          <w:rFonts w:ascii="Arial" w:hAnsi="Arial"/>
          <w:lang w:val="id-ID"/>
        </w:rPr>
        <w:t xml:space="preserve"> </w:t>
      </w:r>
      <w:r w:rsidRPr="00CB701F">
        <w:rPr>
          <w:rFonts w:ascii="Arial" w:hAnsi="Arial"/>
        </w:rPr>
        <w:t xml:space="preserve">Dari hasil evaluasi yang dilakukan pada pelaksanaan pembangunan lima tahunan periode 2013 – 2017 </w:t>
      </w:r>
      <w:r w:rsidR="006F7BB1">
        <w:rPr>
          <w:rFonts w:ascii="Arial" w:hAnsi="Arial"/>
          <w:lang w:val="id-ID"/>
        </w:rPr>
        <w:t>hingga tahun 2016</w:t>
      </w:r>
      <w:r w:rsidRPr="00CB701F">
        <w:rPr>
          <w:rFonts w:ascii="Arial" w:hAnsi="Arial"/>
          <w:lang w:val="id-ID"/>
        </w:rPr>
        <w:t xml:space="preserve"> </w:t>
      </w:r>
      <w:r w:rsidRPr="00CB701F">
        <w:rPr>
          <w:rFonts w:ascii="Arial" w:hAnsi="Arial"/>
        </w:rPr>
        <w:t>diakui masih banyak sekali terdapat kelemahan-kelemahan dan hambatan yang dialami, diantaranya lemahnya koordinasi dan penganggaran pembangunan yang dilakukan untuk bidan</w:t>
      </w:r>
      <w:r w:rsidR="00BE07AF">
        <w:rPr>
          <w:rFonts w:ascii="Arial" w:hAnsi="Arial"/>
        </w:rPr>
        <w:t>g pendidikan. Namun dibalik kel</w:t>
      </w:r>
      <w:r w:rsidR="00BE07AF">
        <w:rPr>
          <w:rFonts w:ascii="Arial" w:hAnsi="Arial"/>
          <w:lang w:val="id-ID"/>
        </w:rPr>
        <w:t>e</w:t>
      </w:r>
      <w:r w:rsidRPr="00CB701F">
        <w:rPr>
          <w:rFonts w:ascii="Arial" w:hAnsi="Arial"/>
        </w:rPr>
        <w:t>mahan dan kekurangan tersebut juga harus diakui bahwa pembangunan yang dilakukan telah banyak memberikan hasil yang cukup menggembirakan dan sebagian besar target kinerja yang telah ditetapkan berhasil dicapai oleh Dinas Pendidikan Provinsi Kepulauan Bangka Belitung.</w:t>
      </w:r>
    </w:p>
    <w:p w:rsidR="00CB701F" w:rsidRPr="00CB701F" w:rsidRDefault="00CB701F" w:rsidP="00CB701F">
      <w:pPr>
        <w:tabs>
          <w:tab w:val="left" w:pos="851"/>
        </w:tabs>
        <w:spacing w:after="0" w:line="360" w:lineRule="auto"/>
        <w:contextualSpacing/>
        <w:jc w:val="both"/>
        <w:rPr>
          <w:rFonts w:ascii="Arial" w:hAnsi="Arial"/>
          <w:lang w:val="id-ID"/>
        </w:rPr>
      </w:pPr>
      <w:r w:rsidRPr="00CB701F">
        <w:rPr>
          <w:rFonts w:ascii="Arial" w:hAnsi="Arial"/>
          <w:lang w:val="id-ID"/>
        </w:rPr>
        <w:tab/>
        <w:t xml:space="preserve">Ada hal baru pada penyusunan </w:t>
      </w:r>
      <w:r w:rsidRPr="003E5EB2">
        <w:rPr>
          <w:rFonts w:ascii="Arial" w:eastAsia="Times New Roman" w:hAnsi="Arial"/>
          <w:lang w:val="id-ID" w:eastAsia="id-ID"/>
        </w:rPr>
        <w:t>Laporan</w:t>
      </w:r>
      <w:r>
        <w:rPr>
          <w:rFonts w:ascii="Arial" w:eastAsia="Times New Roman" w:hAnsi="Arial"/>
          <w:lang w:val="id-ID" w:eastAsia="id-ID"/>
        </w:rPr>
        <w:t xml:space="preserve"> Kinerja </w:t>
      </w:r>
      <w:r w:rsidRPr="00CB701F">
        <w:rPr>
          <w:rFonts w:ascii="Arial" w:hAnsi="Arial"/>
          <w:lang w:val="id-ID"/>
        </w:rPr>
        <w:t>Dinas Pendidikan Provinsi Kepulauan Bangka Belitung</w:t>
      </w:r>
      <w:r w:rsidRPr="00CB701F">
        <w:rPr>
          <w:rFonts w:ascii="Arial" w:hAnsi="Arial"/>
        </w:rPr>
        <w:tab/>
      </w:r>
      <w:r w:rsidRPr="00CB701F">
        <w:rPr>
          <w:rFonts w:ascii="Arial" w:hAnsi="Arial"/>
          <w:lang w:val="id-ID"/>
        </w:rPr>
        <w:t xml:space="preserve"> terkait dengan pengalihan kewenangan penyelenggaraan pendidikan sebagaimana diatur dalam Undang-Undang Nomor 23 Tahun 2014 tentang Pemerintahan Daerah. Terhitung sejak tahun 2017 Pemerintah Provinsi Kepulauan Bangka Belitung diberikan kewenangan untuk penyelenggaraan pendidikan menengah dan pendidikan khusus. Hal ini menyebabkan berubahnya struktur organisasi Dinas Pendidikan Provinsi Kepulauan Bangka Belitung yang juga menyebabkan perubahan struktur kegiatan.</w:t>
      </w:r>
    </w:p>
    <w:p w:rsidR="00CB701F" w:rsidRPr="00CB7AE6" w:rsidRDefault="00CB701F" w:rsidP="00CB701F">
      <w:pPr>
        <w:tabs>
          <w:tab w:val="left" w:pos="851"/>
        </w:tabs>
        <w:spacing w:after="0" w:line="360" w:lineRule="auto"/>
        <w:contextualSpacing/>
        <w:jc w:val="both"/>
        <w:rPr>
          <w:rFonts w:ascii="Arial" w:hAnsi="Arial"/>
          <w:lang w:val="id-ID"/>
        </w:rPr>
      </w:pPr>
      <w:r w:rsidRPr="00CB701F">
        <w:rPr>
          <w:rFonts w:ascii="Arial" w:hAnsi="Arial"/>
          <w:lang w:val="id-ID"/>
        </w:rPr>
        <w:tab/>
      </w:r>
      <w:r w:rsidRPr="00CB701F">
        <w:rPr>
          <w:rFonts w:ascii="Arial" w:hAnsi="Arial"/>
        </w:rPr>
        <w:t xml:space="preserve">Berdasarkan hal ini, maka Dinas Pendidikan Provinsi Kepulauan Bangka Belitung menyusun </w:t>
      </w:r>
      <w:r w:rsidRPr="003E5EB2">
        <w:rPr>
          <w:rFonts w:ascii="Arial" w:eastAsia="Times New Roman" w:hAnsi="Arial"/>
          <w:lang w:val="id-ID" w:eastAsia="id-ID"/>
        </w:rPr>
        <w:t>Laporan</w:t>
      </w:r>
      <w:r>
        <w:rPr>
          <w:rFonts w:ascii="Arial" w:eastAsia="Times New Roman" w:hAnsi="Arial"/>
          <w:lang w:val="id-ID" w:eastAsia="id-ID"/>
        </w:rPr>
        <w:t xml:space="preserve"> Kinerja </w:t>
      </w:r>
      <w:r w:rsidRPr="00CB701F">
        <w:rPr>
          <w:rFonts w:ascii="Arial" w:hAnsi="Arial"/>
        </w:rPr>
        <w:t>untuk tahun 201</w:t>
      </w:r>
      <w:r w:rsidRPr="00CB701F">
        <w:rPr>
          <w:rFonts w:ascii="Arial" w:hAnsi="Arial"/>
          <w:lang w:val="id-ID"/>
        </w:rPr>
        <w:t>7</w:t>
      </w:r>
      <w:r w:rsidRPr="00CB701F">
        <w:rPr>
          <w:rFonts w:ascii="Arial" w:hAnsi="Arial"/>
        </w:rPr>
        <w:t xml:space="preserve"> mengacu pada Rencana Strategis</w:t>
      </w:r>
      <w:r w:rsidRPr="00CB701F">
        <w:rPr>
          <w:rFonts w:ascii="Arial" w:hAnsi="Arial"/>
          <w:lang w:val="id-ID"/>
        </w:rPr>
        <w:t xml:space="preserve"> yang telah ditetapkan, serta memperhatikan perubahan kewenangan tersebut dan struktur organisasi yang akan dilakukan termasuk adanya penambahan kegiatan baru dalam struktur program</w:t>
      </w:r>
      <w:r w:rsidR="00CB7AE6">
        <w:rPr>
          <w:rFonts w:ascii="Arial" w:hAnsi="Arial"/>
          <w:lang w:val="id-ID"/>
        </w:rPr>
        <w:t xml:space="preserve"> yang</w:t>
      </w:r>
      <w:r w:rsidRPr="00CB701F">
        <w:rPr>
          <w:rFonts w:ascii="Arial" w:hAnsi="Arial"/>
        </w:rPr>
        <w:t xml:space="preserve">  memuat  kegiatan yang dibiayai dari dana APBD Provinsi Kepulauan Bangka Belitung baik dalam bentuk belanja langsung, belanja bantuan keuangan dan hibah.  </w:t>
      </w:r>
    </w:p>
    <w:p w:rsidR="000B253A" w:rsidRPr="00E10DA1" w:rsidRDefault="00D33A2A" w:rsidP="00E10DA1">
      <w:pPr>
        <w:spacing w:after="0" w:line="360" w:lineRule="auto"/>
        <w:ind w:firstLine="720"/>
        <w:contextualSpacing/>
        <w:jc w:val="both"/>
        <w:rPr>
          <w:rFonts w:ascii="Arial" w:hAnsi="Arial"/>
          <w:lang w:val="id-ID" w:eastAsia="id-ID"/>
        </w:rPr>
      </w:pPr>
      <w:r>
        <w:rPr>
          <w:rFonts w:ascii="Arial" w:hAnsi="Arial"/>
          <w:lang w:val="id-ID" w:eastAsia="id-ID"/>
        </w:rPr>
        <w:t>S</w:t>
      </w:r>
      <w:r w:rsidR="000B253A" w:rsidRPr="00D236C7">
        <w:rPr>
          <w:rFonts w:ascii="Arial" w:hAnsi="Arial"/>
          <w:lang w:val="id-ID" w:eastAsia="id-ID"/>
        </w:rPr>
        <w:t xml:space="preserve">ecara substansi </w:t>
      </w:r>
      <w:r w:rsidRPr="00D236C7">
        <w:rPr>
          <w:rFonts w:ascii="Arial" w:hAnsi="Arial"/>
          <w:lang w:val="id-ID" w:eastAsia="id-ID"/>
        </w:rPr>
        <w:t xml:space="preserve">Laporan Akuntabilitas Kinerja Instansi </w:t>
      </w:r>
      <w:r>
        <w:rPr>
          <w:rFonts w:ascii="Arial" w:hAnsi="Arial"/>
          <w:lang w:val="id-ID" w:eastAsia="id-ID"/>
        </w:rPr>
        <w:t>ini</w:t>
      </w:r>
      <w:r w:rsidRPr="00D236C7">
        <w:rPr>
          <w:rFonts w:ascii="Arial" w:hAnsi="Arial"/>
          <w:lang w:val="id-ID" w:eastAsia="id-ID"/>
        </w:rPr>
        <w:t xml:space="preserve"> </w:t>
      </w:r>
      <w:r w:rsidR="000B253A" w:rsidRPr="00D236C7">
        <w:rPr>
          <w:rFonts w:ascii="Arial" w:hAnsi="Arial"/>
          <w:lang w:val="id-ID" w:eastAsia="id-ID"/>
        </w:rPr>
        <w:t xml:space="preserve">menjabarkan rencana kinerja tahunan, evaluasi dan uraian analisis capaian kinerja serta akuntabilitas keuangan guna menyajikan informasi yang utuh atas upaya yang </w:t>
      </w:r>
      <w:r w:rsidR="000B253A" w:rsidRPr="00D236C7">
        <w:rPr>
          <w:rFonts w:ascii="Arial" w:hAnsi="Arial"/>
          <w:lang w:val="id-ID" w:eastAsia="id-ID"/>
        </w:rPr>
        <w:lastRenderedPageBreak/>
        <w:t>dilakukan untuk</w:t>
      </w:r>
      <w:r w:rsidR="000B253A">
        <w:rPr>
          <w:rFonts w:ascii="Arial" w:hAnsi="Arial"/>
          <w:lang w:val="id-ID" w:eastAsia="id-ID"/>
        </w:rPr>
        <w:t xml:space="preserve"> </w:t>
      </w:r>
      <w:r w:rsidR="000B253A" w:rsidRPr="00D236C7">
        <w:rPr>
          <w:rFonts w:ascii="Arial" w:hAnsi="Arial"/>
          <w:lang w:val="id-ID" w:eastAsia="id-ID"/>
        </w:rPr>
        <w:t xml:space="preserve">pencapaian tujuan dan sasaran strategis dalam mewujudkan tujuan, misi dan visi yang telah ditetapkan dalam Rencana Pembangunan Jangka Menengah Daerah (RPJMD) </w:t>
      </w:r>
      <w:r w:rsidR="000B253A" w:rsidRPr="00DE6292">
        <w:rPr>
          <w:rFonts w:ascii="Arial" w:hAnsi="Arial"/>
          <w:color w:val="000000" w:themeColor="text1"/>
        </w:rPr>
        <w:t xml:space="preserve">Dinas Pendidikan Provinsi Kepulauan Bangka Belitung Tahun 2013 – 2017.  </w:t>
      </w:r>
    </w:p>
    <w:p w:rsidR="000B253A" w:rsidRPr="00CB7AE6" w:rsidRDefault="000B253A" w:rsidP="00CB7AE6">
      <w:pPr>
        <w:spacing w:after="0" w:line="360" w:lineRule="auto"/>
        <w:ind w:firstLine="720"/>
        <w:contextualSpacing/>
        <w:jc w:val="both"/>
        <w:rPr>
          <w:rFonts w:ascii="Arial" w:hAnsi="Arial"/>
          <w:color w:val="000000" w:themeColor="text1"/>
          <w:lang w:val="id-ID"/>
        </w:rPr>
      </w:pPr>
      <w:r w:rsidRPr="00DE6292">
        <w:rPr>
          <w:rFonts w:ascii="Arial" w:hAnsi="Arial"/>
          <w:color w:val="000000" w:themeColor="text1"/>
        </w:rPr>
        <w:t>Dalam l</w:t>
      </w:r>
      <w:r w:rsidRPr="00DE6292">
        <w:rPr>
          <w:rFonts w:ascii="Arial" w:hAnsi="Arial"/>
        </w:rPr>
        <w:t xml:space="preserve">aporan ini </w:t>
      </w:r>
      <w:r w:rsidRPr="00DE6292">
        <w:rPr>
          <w:rFonts w:ascii="Arial" w:hAnsi="Arial"/>
          <w:color w:val="000000" w:themeColor="text1"/>
        </w:rPr>
        <w:t xml:space="preserve"> </w:t>
      </w:r>
      <w:r w:rsidRPr="00DE6292">
        <w:rPr>
          <w:rFonts w:ascii="Arial" w:hAnsi="Arial"/>
          <w:color w:val="000000" w:themeColor="text1"/>
          <w:lang w:val="id-ID"/>
        </w:rPr>
        <w:t xml:space="preserve">juga </w:t>
      </w:r>
      <w:r w:rsidRPr="00DE6292">
        <w:rPr>
          <w:rFonts w:ascii="Arial" w:hAnsi="Arial"/>
          <w:color w:val="000000" w:themeColor="text1"/>
        </w:rPr>
        <w:t xml:space="preserve">memuat pencapaian kinerja pelaksanaan program sesuai dengan tugas dan fungsi serta Rencana Strategis </w:t>
      </w:r>
      <w:r w:rsidRPr="00DE6292">
        <w:rPr>
          <w:rFonts w:ascii="Arial" w:hAnsi="Arial"/>
          <w:iCs/>
        </w:rPr>
        <w:t xml:space="preserve">(Renstra) </w:t>
      </w:r>
      <w:r w:rsidRPr="00DE6292">
        <w:rPr>
          <w:rFonts w:ascii="Arial" w:hAnsi="Arial"/>
          <w:color w:val="000000" w:themeColor="text1"/>
        </w:rPr>
        <w:t xml:space="preserve">Dinas Pendidikan Provinsi Kepulauan Bangka Belitung Tahun 2013 – 2017.  </w:t>
      </w:r>
    </w:p>
    <w:p w:rsidR="000B253A" w:rsidRPr="007D5757" w:rsidRDefault="007D5757" w:rsidP="007D5757">
      <w:pPr>
        <w:autoSpaceDE w:val="0"/>
        <w:autoSpaceDN w:val="0"/>
        <w:adjustRightInd w:val="0"/>
        <w:spacing w:after="0" w:line="360" w:lineRule="auto"/>
        <w:ind w:firstLine="720"/>
        <w:jc w:val="both"/>
        <w:rPr>
          <w:rFonts w:asciiTheme="minorBidi" w:hAnsiTheme="minorBidi" w:cstheme="minorBidi"/>
          <w:color w:val="000000" w:themeColor="text1"/>
          <w:lang w:val="id-ID"/>
        </w:rPr>
      </w:pPr>
      <w:r>
        <w:rPr>
          <w:rFonts w:ascii="Arial" w:hAnsi="Arial"/>
          <w:sz w:val="25"/>
          <w:szCs w:val="25"/>
          <w:lang w:val="id-ID" w:eastAsia="id-ID"/>
        </w:rPr>
        <w:t xml:space="preserve">Akhir kata, </w:t>
      </w:r>
      <w:r w:rsidRPr="003E5EB2">
        <w:rPr>
          <w:rFonts w:ascii="Arial" w:eastAsia="Times New Roman" w:hAnsi="Arial"/>
          <w:lang w:val="id-ID" w:eastAsia="id-ID"/>
        </w:rPr>
        <w:t xml:space="preserve">semoga Laporan Kinerja </w:t>
      </w:r>
      <w:r w:rsidRPr="00DE6292">
        <w:rPr>
          <w:rFonts w:ascii="Arial" w:hAnsi="Arial"/>
          <w:color w:val="000000" w:themeColor="text1"/>
        </w:rPr>
        <w:t>Dinas Pendidikan Provinsi Kepulauan</w:t>
      </w:r>
      <w:r w:rsidRPr="0072657A">
        <w:rPr>
          <w:rFonts w:asciiTheme="minorBidi" w:hAnsiTheme="minorBidi" w:cstheme="minorBidi"/>
          <w:color w:val="000000" w:themeColor="text1"/>
        </w:rPr>
        <w:t xml:space="preserve"> </w:t>
      </w:r>
      <w:r w:rsidRPr="00CB7AE6">
        <w:rPr>
          <w:rFonts w:ascii="Arial" w:hAnsi="Arial"/>
          <w:color w:val="000000" w:themeColor="text1"/>
        </w:rPr>
        <w:t>Bangka Belitung</w:t>
      </w:r>
      <w:r w:rsidRPr="00CB7AE6">
        <w:rPr>
          <w:rFonts w:ascii="Arial" w:eastAsia="Times New Roman" w:hAnsi="Arial"/>
          <w:lang w:val="id-ID" w:eastAsia="id-ID"/>
        </w:rPr>
        <w:t xml:space="preserve"> ini,</w:t>
      </w:r>
      <w:r>
        <w:rPr>
          <w:rFonts w:ascii="Arial" w:eastAsia="Times New Roman" w:hAnsi="Arial"/>
          <w:lang w:val="id-ID" w:eastAsia="id-ID"/>
        </w:rPr>
        <w:t xml:space="preserve">  </w:t>
      </w:r>
      <w:r w:rsidRPr="003E5EB2">
        <w:rPr>
          <w:rFonts w:ascii="Arial" w:eastAsia="Times New Roman" w:hAnsi="Arial"/>
          <w:lang w:val="id-ID" w:eastAsia="id-ID"/>
        </w:rPr>
        <w:t xml:space="preserve">bermanfaat dan dijadikan sebagai bahan masukan untuk penyempurnaan dan meningkatkan kinerja </w:t>
      </w:r>
      <w:r>
        <w:rPr>
          <w:rFonts w:ascii="Arial" w:eastAsia="Times New Roman" w:hAnsi="Arial"/>
          <w:lang w:val="id-ID" w:eastAsia="id-ID"/>
        </w:rPr>
        <w:t>serta</w:t>
      </w:r>
      <w:r>
        <w:rPr>
          <w:rFonts w:asciiTheme="minorBidi" w:hAnsiTheme="minorBidi" w:cstheme="minorBidi"/>
          <w:color w:val="000000" w:themeColor="text1"/>
          <w:lang w:val="id-ID"/>
        </w:rPr>
        <w:t xml:space="preserve"> </w:t>
      </w:r>
      <w:r w:rsidR="000B253A" w:rsidRPr="00D236C7">
        <w:rPr>
          <w:rFonts w:ascii="Arial" w:hAnsi="Arial"/>
          <w:sz w:val="25"/>
          <w:szCs w:val="25"/>
          <w:lang w:val="id-ID" w:eastAsia="id-ID"/>
        </w:rPr>
        <w:t xml:space="preserve">diharapkan </w:t>
      </w:r>
      <w:r>
        <w:rPr>
          <w:rFonts w:ascii="Arial" w:hAnsi="Arial"/>
          <w:sz w:val="25"/>
          <w:szCs w:val="25"/>
          <w:lang w:val="id-ID" w:eastAsia="id-ID"/>
        </w:rPr>
        <w:t xml:space="preserve">laporan ini </w:t>
      </w:r>
      <w:r w:rsidR="000B253A" w:rsidRPr="00D236C7">
        <w:rPr>
          <w:rFonts w:ascii="Arial" w:hAnsi="Arial"/>
          <w:sz w:val="25"/>
          <w:szCs w:val="25"/>
          <w:lang w:val="id-ID" w:eastAsia="id-ID"/>
        </w:rPr>
        <w:t xml:space="preserve">dapat menjadi sarana evaluasi yang konstruktif baik dalam perbaikan kinerja maupun dalam penetapan target kinerja sesuai dengan arah perwujudan tata kelola pemerintahan yang baik, khususnya dalam upaya peningkatan manajemen kinerja yang berorientasi pada peningkatan pelayanan publik </w:t>
      </w:r>
      <w:r w:rsidR="000B253A">
        <w:rPr>
          <w:rFonts w:ascii="Arial" w:hAnsi="Arial"/>
          <w:sz w:val="25"/>
          <w:szCs w:val="25"/>
          <w:lang w:val="id-ID" w:eastAsia="id-ID"/>
        </w:rPr>
        <w:t>khususnya dibidang pendidikan.</w:t>
      </w:r>
      <w:r w:rsidR="000B253A" w:rsidRPr="00D236C7">
        <w:rPr>
          <w:rFonts w:ascii="Arial" w:hAnsi="Arial"/>
          <w:sz w:val="25"/>
          <w:szCs w:val="25"/>
          <w:lang w:val="id-ID" w:eastAsia="id-ID"/>
        </w:rPr>
        <w:t xml:space="preserve"> </w:t>
      </w:r>
    </w:p>
    <w:p w:rsidR="000B253A" w:rsidRPr="00DE6292" w:rsidRDefault="007D5757" w:rsidP="007D5757">
      <w:pPr>
        <w:autoSpaceDE w:val="0"/>
        <w:autoSpaceDN w:val="0"/>
        <w:adjustRightInd w:val="0"/>
        <w:spacing w:after="0" w:line="360" w:lineRule="auto"/>
        <w:ind w:firstLine="720"/>
        <w:jc w:val="both"/>
        <w:rPr>
          <w:rFonts w:ascii="Arial" w:hAnsi="Arial"/>
          <w:lang w:val="id-ID"/>
        </w:rPr>
      </w:pPr>
      <w:r w:rsidRPr="00DE6292">
        <w:rPr>
          <w:rFonts w:ascii="Arial" w:hAnsi="Arial"/>
          <w:lang w:val="id-ID"/>
        </w:rPr>
        <w:t>Kepada semua pihak yang telah terlibat dalam proses penyusunan laporan ini, baik dalam bentuk kontribusi data, kontribusi penulisan laporan, maupun bentuk kontribusi lainnya, kami ucapkan terima kasih.</w:t>
      </w:r>
    </w:p>
    <w:p w:rsidR="007D5757" w:rsidRPr="00DE6292" w:rsidRDefault="007D5757" w:rsidP="007D5757">
      <w:pPr>
        <w:autoSpaceDE w:val="0"/>
        <w:autoSpaceDN w:val="0"/>
        <w:adjustRightInd w:val="0"/>
        <w:spacing w:after="0" w:line="360" w:lineRule="auto"/>
        <w:ind w:firstLine="720"/>
        <w:jc w:val="both"/>
        <w:rPr>
          <w:rFonts w:ascii="Arial" w:hAnsi="Arial"/>
          <w:color w:val="000000" w:themeColor="text1"/>
          <w:lang w:val="id-ID"/>
        </w:rPr>
      </w:pPr>
    </w:p>
    <w:p w:rsidR="00B46807" w:rsidRPr="00DE6292" w:rsidRDefault="00B46807" w:rsidP="007D5757">
      <w:pPr>
        <w:autoSpaceDE w:val="0"/>
        <w:autoSpaceDN w:val="0"/>
        <w:adjustRightInd w:val="0"/>
        <w:spacing w:after="0" w:line="360" w:lineRule="auto"/>
        <w:ind w:firstLine="720"/>
        <w:jc w:val="both"/>
        <w:rPr>
          <w:rFonts w:ascii="Arial" w:hAnsi="Arial"/>
          <w:color w:val="000000" w:themeColor="text1"/>
          <w:lang w:val="id-ID"/>
        </w:rPr>
      </w:pPr>
    </w:p>
    <w:p w:rsidR="000B253A" w:rsidRPr="00DE6292" w:rsidRDefault="000B253A" w:rsidP="000B253A">
      <w:pPr>
        <w:spacing w:before="120" w:line="360" w:lineRule="auto"/>
        <w:ind w:left="4320" w:firstLine="720"/>
        <w:jc w:val="both"/>
        <w:rPr>
          <w:rFonts w:ascii="Arial" w:hAnsi="Arial"/>
          <w:lang w:val="id-ID"/>
        </w:rPr>
      </w:pPr>
      <w:r w:rsidRPr="00DE6292">
        <w:rPr>
          <w:rFonts w:ascii="Arial" w:hAnsi="Arial"/>
        </w:rPr>
        <w:t xml:space="preserve">Pangkalpinang,     </w:t>
      </w:r>
      <w:r w:rsidR="00E10DA1">
        <w:rPr>
          <w:rFonts w:ascii="Arial" w:hAnsi="Arial"/>
          <w:lang w:val="id-ID"/>
        </w:rPr>
        <w:t>Maret</w:t>
      </w:r>
      <w:r w:rsidRPr="00DE6292">
        <w:rPr>
          <w:rFonts w:ascii="Arial" w:hAnsi="Arial"/>
          <w:lang w:val="id-ID"/>
        </w:rPr>
        <w:t xml:space="preserve"> </w:t>
      </w:r>
      <w:r w:rsidRPr="00DE6292">
        <w:rPr>
          <w:rFonts w:ascii="Arial" w:hAnsi="Arial"/>
        </w:rPr>
        <w:t xml:space="preserve"> 201</w:t>
      </w:r>
      <w:r w:rsidRPr="00DE6292">
        <w:rPr>
          <w:rFonts w:ascii="Arial" w:hAnsi="Arial"/>
          <w:lang w:val="id-ID"/>
        </w:rPr>
        <w:t>8</w:t>
      </w:r>
    </w:p>
    <w:p w:rsidR="000B253A" w:rsidRPr="00DE6292" w:rsidRDefault="000B253A" w:rsidP="000B253A">
      <w:pPr>
        <w:pStyle w:val="ListBullet"/>
        <w:rPr>
          <w:rFonts w:ascii="Arial" w:hAnsi="Arial" w:cs="Arial"/>
          <w:szCs w:val="24"/>
        </w:rPr>
      </w:pPr>
      <w:r w:rsidRPr="00DE6292">
        <w:rPr>
          <w:rFonts w:ascii="Arial" w:hAnsi="Arial" w:cs="Arial"/>
          <w:szCs w:val="24"/>
        </w:rPr>
        <w:t xml:space="preserve">Kepala Dinas Pendidikan Provinsi </w:t>
      </w:r>
    </w:p>
    <w:p w:rsidR="000B253A" w:rsidRPr="00DE6292" w:rsidRDefault="000B253A" w:rsidP="000B253A">
      <w:pPr>
        <w:pStyle w:val="ListBullet"/>
        <w:rPr>
          <w:rFonts w:ascii="Arial" w:hAnsi="Arial" w:cs="Arial"/>
          <w:szCs w:val="24"/>
          <w:lang w:val="pt-BR"/>
        </w:rPr>
      </w:pPr>
      <w:r w:rsidRPr="00DE6292">
        <w:rPr>
          <w:rFonts w:ascii="Arial" w:hAnsi="Arial" w:cs="Arial"/>
          <w:szCs w:val="24"/>
          <w:lang w:val="id-ID"/>
        </w:rPr>
        <w:t xml:space="preserve">     </w:t>
      </w:r>
      <w:r w:rsidRPr="00DE6292">
        <w:rPr>
          <w:rFonts w:ascii="Arial" w:hAnsi="Arial" w:cs="Arial"/>
          <w:szCs w:val="24"/>
        </w:rPr>
        <w:t>Kepulauan Bangka Belitung</w:t>
      </w:r>
      <w:r w:rsidRPr="00DE6292">
        <w:rPr>
          <w:rFonts w:ascii="Arial" w:hAnsi="Arial" w:cs="Arial"/>
          <w:szCs w:val="24"/>
          <w:lang w:val="pt-BR"/>
        </w:rPr>
        <w:t xml:space="preserve"> </w:t>
      </w:r>
    </w:p>
    <w:p w:rsidR="000B253A" w:rsidRPr="00DE6292" w:rsidRDefault="000B253A" w:rsidP="000B253A">
      <w:pPr>
        <w:pStyle w:val="ListBullet"/>
        <w:rPr>
          <w:rFonts w:ascii="Arial" w:hAnsi="Arial" w:cs="Arial"/>
          <w:szCs w:val="24"/>
        </w:rPr>
      </w:pPr>
    </w:p>
    <w:p w:rsidR="000B253A" w:rsidRPr="00DE6292" w:rsidRDefault="000B253A" w:rsidP="000B253A">
      <w:pPr>
        <w:spacing w:after="0" w:line="360" w:lineRule="auto"/>
        <w:ind w:left="4320" w:firstLine="720"/>
        <w:jc w:val="center"/>
        <w:rPr>
          <w:rFonts w:ascii="Arial" w:eastAsia="Times New Roman" w:hAnsi="Arial"/>
        </w:rPr>
      </w:pPr>
    </w:p>
    <w:p w:rsidR="000B253A" w:rsidRPr="00DE6292" w:rsidRDefault="000B253A" w:rsidP="000B253A">
      <w:pPr>
        <w:spacing w:after="0" w:line="240" w:lineRule="auto"/>
        <w:ind w:left="4321" w:firstLine="720"/>
        <w:contextualSpacing/>
        <w:jc w:val="both"/>
        <w:rPr>
          <w:rFonts w:ascii="Arial" w:hAnsi="Arial"/>
          <w:lang w:val="id-ID"/>
        </w:rPr>
      </w:pPr>
      <w:r w:rsidRPr="00DE6292">
        <w:rPr>
          <w:rFonts w:ascii="Arial" w:hAnsi="Arial"/>
        </w:rPr>
        <w:t xml:space="preserve">  Drs. </w:t>
      </w:r>
      <w:r w:rsidRPr="00DE6292">
        <w:rPr>
          <w:rFonts w:ascii="Arial" w:hAnsi="Arial"/>
          <w:lang w:val="id-ID"/>
        </w:rPr>
        <w:t>MUHAMMAD SOLEH, MM</w:t>
      </w:r>
    </w:p>
    <w:p w:rsidR="000B253A" w:rsidRPr="00DE6292" w:rsidRDefault="000B253A" w:rsidP="000B253A">
      <w:pPr>
        <w:spacing w:after="0" w:line="240" w:lineRule="auto"/>
        <w:ind w:left="4321" w:firstLine="720"/>
        <w:contextualSpacing/>
        <w:jc w:val="both"/>
        <w:rPr>
          <w:rFonts w:ascii="Arial" w:hAnsi="Arial"/>
          <w:lang w:val="id-ID"/>
        </w:rPr>
      </w:pPr>
      <w:r w:rsidRPr="00DE6292">
        <w:rPr>
          <w:rFonts w:ascii="Arial" w:hAnsi="Arial"/>
        </w:rPr>
        <w:t xml:space="preserve">       </w:t>
      </w:r>
      <w:r w:rsidRPr="00DE6292">
        <w:rPr>
          <w:rFonts w:ascii="Arial" w:hAnsi="Arial"/>
          <w:lang w:val="id-ID"/>
        </w:rPr>
        <w:t xml:space="preserve">   </w:t>
      </w:r>
      <w:r w:rsidRPr="00DE6292">
        <w:rPr>
          <w:rFonts w:ascii="Arial" w:hAnsi="Arial"/>
        </w:rPr>
        <w:t xml:space="preserve"> Pembina </w:t>
      </w:r>
      <w:r w:rsidRPr="00DE6292">
        <w:rPr>
          <w:rFonts w:ascii="Arial" w:hAnsi="Arial"/>
          <w:lang w:val="id-ID"/>
        </w:rPr>
        <w:t>Utama Muda</w:t>
      </w:r>
    </w:p>
    <w:p w:rsidR="000B253A" w:rsidRPr="00DE6292" w:rsidRDefault="000B253A" w:rsidP="000B253A">
      <w:pPr>
        <w:spacing w:after="0" w:line="240" w:lineRule="auto"/>
        <w:ind w:left="4321" w:firstLine="720"/>
        <w:contextualSpacing/>
        <w:jc w:val="both"/>
        <w:rPr>
          <w:rFonts w:ascii="Arial" w:hAnsi="Arial"/>
          <w:lang w:val="id-ID"/>
        </w:rPr>
      </w:pPr>
      <w:r w:rsidRPr="00DE6292">
        <w:rPr>
          <w:rFonts w:ascii="Arial" w:hAnsi="Arial"/>
        </w:rPr>
        <w:t xml:space="preserve">    NIP 196</w:t>
      </w:r>
      <w:r w:rsidRPr="00DE6292">
        <w:rPr>
          <w:rFonts w:ascii="Arial" w:hAnsi="Arial"/>
          <w:lang w:val="id-ID"/>
        </w:rPr>
        <w:t>4</w:t>
      </w:r>
      <w:r w:rsidRPr="00DE6292">
        <w:rPr>
          <w:rFonts w:ascii="Arial" w:hAnsi="Arial"/>
        </w:rPr>
        <w:t>0</w:t>
      </w:r>
      <w:r w:rsidRPr="00DE6292">
        <w:rPr>
          <w:rFonts w:ascii="Arial" w:hAnsi="Arial"/>
          <w:lang w:val="id-ID"/>
        </w:rPr>
        <w:t>3</w:t>
      </w:r>
      <w:r w:rsidRPr="00DE6292">
        <w:rPr>
          <w:rFonts w:ascii="Arial" w:hAnsi="Arial"/>
        </w:rPr>
        <w:t>0</w:t>
      </w:r>
      <w:r w:rsidRPr="00DE6292">
        <w:rPr>
          <w:rFonts w:ascii="Arial" w:hAnsi="Arial"/>
          <w:lang w:val="id-ID"/>
        </w:rPr>
        <w:t>2</w:t>
      </w:r>
      <w:r w:rsidRPr="00DE6292">
        <w:rPr>
          <w:rFonts w:ascii="Arial" w:hAnsi="Arial"/>
        </w:rPr>
        <w:t>198</w:t>
      </w:r>
      <w:r w:rsidRPr="00DE6292">
        <w:rPr>
          <w:rFonts w:ascii="Arial" w:hAnsi="Arial"/>
          <w:lang w:val="id-ID"/>
        </w:rPr>
        <w:t>9</w:t>
      </w:r>
      <w:r w:rsidRPr="00DE6292">
        <w:rPr>
          <w:rFonts w:ascii="Arial" w:hAnsi="Arial"/>
        </w:rPr>
        <w:t>0</w:t>
      </w:r>
      <w:r w:rsidRPr="00DE6292">
        <w:rPr>
          <w:rFonts w:ascii="Arial" w:hAnsi="Arial"/>
          <w:lang w:val="id-ID"/>
        </w:rPr>
        <w:t>3</w:t>
      </w:r>
      <w:r w:rsidRPr="00DE6292">
        <w:rPr>
          <w:rFonts w:ascii="Arial" w:hAnsi="Arial"/>
        </w:rPr>
        <w:t xml:space="preserve"> 1 00</w:t>
      </w:r>
      <w:r w:rsidRPr="00DE6292">
        <w:rPr>
          <w:rFonts w:ascii="Arial" w:hAnsi="Arial"/>
          <w:lang w:val="id-ID"/>
        </w:rPr>
        <w:t>8</w:t>
      </w:r>
    </w:p>
    <w:p w:rsidR="00B46807" w:rsidRDefault="00B46807" w:rsidP="002749A6">
      <w:pPr>
        <w:rPr>
          <w:rFonts w:ascii="Arial" w:hAnsi="Arial"/>
          <w:b/>
          <w:bCs/>
          <w:sz w:val="23"/>
          <w:szCs w:val="23"/>
          <w:lang w:val="id-ID"/>
        </w:rPr>
      </w:pPr>
    </w:p>
    <w:p w:rsidR="00BE07AF" w:rsidRDefault="00BE07AF" w:rsidP="002749A6">
      <w:pPr>
        <w:rPr>
          <w:rFonts w:ascii="Arial" w:hAnsi="Arial"/>
          <w:b/>
          <w:bCs/>
          <w:sz w:val="23"/>
          <w:szCs w:val="23"/>
          <w:lang w:val="id-ID"/>
        </w:rPr>
      </w:pPr>
    </w:p>
    <w:p w:rsidR="00BE07AF" w:rsidRDefault="00BE07AF" w:rsidP="002749A6">
      <w:pPr>
        <w:rPr>
          <w:rFonts w:ascii="Arial" w:hAnsi="Arial"/>
          <w:b/>
          <w:bCs/>
          <w:sz w:val="23"/>
          <w:szCs w:val="23"/>
          <w:lang w:val="id-ID"/>
        </w:rPr>
      </w:pPr>
    </w:p>
    <w:p w:rsidR="00BE07AF" w:rsidRDefault="00BE07AF" w:rsidP="002749A6">
      <w:pPr>
        <w:rPr>
          <w:rFonts w:ascii="Arial" w:hAnsi="Arial"/>
          <w:b/>
          <w:bCs/>
          <w:sz w:val="23"/>
          <w:szCs w:val="23"/>
          <w:lang w:val="id-ID"/>
        </w:rPr>
      </w:pPr>
    </w:p>
    <w:p w:rsidR="00BE07AF" w:rsidRDefault="00BE07AF" w:rsidP="002749A6">
      <w:pPr>
        <w:rPr>
          <w:rFonts w:ascii="Arial" w:hAnsi="Arial"/>
          <w:b/>
          <w:bCs/>
          <w:sz w:val="23"/>
          <w:szCs w:val="23"/>
          <w:lang w:val="id-ID"/>
        </w:rPr>
      </w:pPr>
    </w:p>
    <w:p w:rsidR="0008457F" w:rsidRDefault="0008457F" w:rsidP="002749A6">
      <w:pPr>
        <w:rPr>
          <w:rFonts w:ascii="Arial" w:hAnsi="Arial"/>
          <w:b/>
          <w:bCs/>
          <w:sz w:val="23"/>
          <w:szCs w:val="23"/>
          <w:lang w:val="id-ID"/>
        </w:rPr>
      </w:pPr>
    </w:p>
    <w:p w:rsidR="000A4F39" w:rsidRPr="00657D15" w:rsidRDefault="005E0716" w:rsidP="00CF7807">
      <w:pPr>
        <w:jc w:val="center"/>
        <w:rPr>
          <w:rFonts w:ascii="Arial" w:hAnsi="Arial"/>
          <w:sz w:val="23"/>
          <w:szCs w:val="23"/>
          <w:lang w:val="id-ID"/>
        </w:rPr>
      </w:pPr>
      <w:r w:rsidRPr="00657D15">
        <w:rPr>
          <w:rFonts w:ascii="Arial" w:hAnsi="Arial"/>
          <w:b/>
          <w:bCs/>
          <w:sz w:val="23"/>
          <w:szCs w:val="23"/>
          <w:lang w:val="id-ID"/>
        </w:rPr>
        <w:lastRenderedPageBreak/>
        <w:t>DAFTAR ISI</w:t>
      </w:r>
    </w:p>
    <w:p w:rsidR="00110BFE" w:rsidRPr="00657D15" w:rsidRDefault="00110BFE" w:rsidP="00CF7807">
      <w:pPr>
        <w:tabs>
          <w:tab w:val="right" w:leader="dot" w:pos="7938"/>
          <w:tab w:val="center" w:pos="8505"/>
        </w:tabs>
        <w:spacing w:line="240" w:lineRule="auto"/>
        <w:rPr>
          <w:rFonts w:ascii="Arial" w:hAnsi="Arial"/>
          <w:sz w:val="23"/>
          <w:szCs w:val="23"/>
        </w:rPr>
      </w:pPr>
      <w:r w:rsidRPr="00657D15">
        <w:rPr>
          <w:rFonts w:ascii="Arial" w:hAnsi="Arial"/>
          <w:sz w:val="23"/>
          <w:szCs w:val="23"/>
          <w:lang w:val="id-ID"/>
        </w:rPr>
        <w:t>HALAMAN JUDUL</w:t>
      </w:r>
      <w:r w:rsidRPr="00657D15">
        <w:rPr>
          <w:rFonts w:ascii="Arial" w:hAnsi="Arial"/>
          <w:sz w:val="23"/>
          <w:szCs w:val="23"/>
        </w:rPr>
        <w:tab/>
      </w:r>
      <w:r w:rsidRPr="00657D15">
        <w:rPr>
          <w:rFonts w:ascii="Arial" w:hAnsi="Arial"/>
          <w:sz w:val="23"/>
          <w:szCs w:val="23"/>
        </w:rPr>
        <w:tab/>
        <w:t xml:space="preserve"> </w:t>
      </w:r>
    </w:p>
    <w:p w:rsidR="000A4F39" w:rsidRPr="00657D15" w:rsidRDefault="000A4F39" w:rsidP="00CF7807">
      <w:pPr>
        <w:tabs>
          <w:tab w:val="right" w:leader="dot" w:pos="7938"/>
          <w:tab w:val="center" w:pos="8505"/>
        </w:tabs>
        <w:spacing w:line="240" w:lineRule="auto"/>
        <w:rPr>
          <w:rFonts w:ascii="Arial" w:hAnsi="Arial"/>
          <w:sz w:val="23"/>
          <w:szCs w:val="23"/>
        </w:rPr>
      </w:pPr>
      <w:r w:rsidRPr="00657D15">
        <w:rPr>
          <w:rFonts w:ascii="Arial" w:hAnsi="Arial"/>
          <w:sz w:val="23"/>
          <w:szCs w:val="23"/>
        </w:rPr>
        <w:t>KATA PENGANTAR</w:t>
      </w:r>
      <w:r w:rsidRPr="00657D15">
        <w:rPr>
          <w:rFonts w:ascii="Arial" w:hAnsi="Arial"/>
          <w:sz w:val="23"/>
          <w:szCs w:val="23"/>
        </w:rPr>
        <w:tab/>
      </w:r>
      <w:r w:rsidRPr="00657D15">
        <w:rPr>
          <w:rFonts w:ascii="Arial" w:hAnsi="Arial"/>
          <w:sz w:val="23"/>
          <w:szCs w:val="23"/>
        </w:rPr>
        <w:tab/>
        <w:t xml:space="preserve">i </w:t>
      </w:r>
    </w:p>
    <w:p w:rsidR="000A4F39" w:rsidRPr="00657D15" w:rsidRDefault="000A4F39" w:rsidP="00CF7807">
      <w:pPr>
        <w:tabs>
          <w:tab w:val="right" w:leader="dot" w:pos="7938"/>
          <w:tab w:val="center" w:pos="8505"/>
        </w:tabs>
        <w:spacing w:line="240" w:lineRule="auto"/>
        <w:rPr>
          <w:rFonts w:ascii="Arial" w:hAnsi="Arial"/>
          <w:sz w:val="23"/>
          <w:szCs w:val="23"/>
          <w:lang w:val="id-ID"/>
        </w:rPr>
      </w:pPr>
      <w:r w:rsidRPr="00657D15">
        <w:rPr>
          <w:rFonts w:ascii="Arial" w:hAnsi="Arial"/>
          <w:sz w:val="23"/>
          <w:szCs w:val="23"/>
        </w:rPr>
        <w:t>DAFTAR ISI</w:t>
      </w:r>
      <w:r w:rsidRPr="00657D15">
        <w:rPr>
          <w:rFonts w:ascii="Arial" w:hAnsi="Arial"/>
          <w:sz w:val="23"/>
          <w:szCs w:val="23"/>
        </w:rPr>
        <w:tab/>
      </w:r>
      <w:r w:rsidRPr="00657D15">
        <w:rPr>
          <w:rFonts w:ascii="Arial" w:hAnsi="Arial"/>
          <w:sz w:val="23"/>
          <w:szCs w:val="23"/>
        </w:rPr>
        <w:tab/>
      </w:r>
      <w:r w:rsidR="00061872" w:rsidRPr="00657D15">
        <w:rPr>
          <w:rFonts w:ascii="Arial" w:hAnsi="Arial"/>
          <w:sz w:val="23"/>
          <w:szCs w:val="23"/>
          <w:lang w:val="id-ID"/>
        </w:rPr>
        <w:t>ii</w:t>
      </w:r>
      <w:r w:rsidR="002C4C99" w:rsidRPr="00657D15">
        <w:rPr>
          <w:rFonts w:ascii="Arial" w:hAnsi="Arial"/>
          <w:sz w:val="23"/>
          <w:szCs w:val="23"/>
          <w:lang w:val="id-ID"/>
        </w:rPr>
        <w:t>i</w:t>
      </w:r>
    </w:p>
    <w:p w:rsidR="000A4F39" w:rsidRPr="00657D15" w:rsidRDefault="000A4F39" w:rsidP="00CF7807">
      <w:pPr>
        <w:tabs>
          <w:tab w:val="right" w:leader="dot" w:pos="7938"/>
          <w:tab w:val="center" w:pos="8505"/>
        </w:tabs>
        <w:spacing w:line="240" w:lineRule="auto"/>
        <w:rPr>
          <w:rFonts w:ascii="Arial" w:hAnsi="Arial"/>
          <w:sz w:val="23"/>
          <w:szCs w:val="23"/>
          <w:lang w:val="id-ID"/>
        </w:rPr>
      </w:pPr>
      <w:r w:rsidRPr="00657D15">
        <w:rPr>
          <w:rFonts w:ascii="Arial" w:hAnsi="Arial"/>
          <w:sz w:val="23"/>
          <w:szCs w:val="23"/>
        </w:rPr>
        <w:t>DAFTAR TABEL</w:t>
      </w:r>
      <w:r w:rsidRPr="00657D15">
        <w:rPr>
          <w:rFonts w:ascii="Arial" w:hAnsi="Arial"/>
          <w:sz w:val="23"/>
          <w:szCs w:val="23"/>
        </w:rPr>
        <w:tab/>
      </w:r>
      <w:r w:rsidRPr="00657D15">
        <w:rPr>
          <w:rFonts w:ascii="Arial" w:hAnsi="Arial"/>
          <w:sz w:val="23"/>
          <w:szCs w:val="23"/>
        </w:rPr>
        <w:tab/>
      </w:r>
      <w:r w:rsidR="002C4C99" w:rsidRPr="00657D15">
        <w:rPr>
          <w:rFonts w:ascii="Arial" w:hAnsi="Arial"/>
          <w:sz w:val="23"/>
          <w:szCs w:val="23"/>
          <w:lang w:val="id-ID"/>
        </w:rPr>
        <w:t>v</w:t>
      </w:r>
    </w:p>
    <w:p w:rsidR="00110BFE" w:rsidRPr="00657D15" w:rsidRDefault="00110BFE" w:rsidP="00CF7807">
      <w:pPr>
        <w:tabs>
          <w:tab w:val="right" w:leader="dot" w:pos="7938"/>
          <w:tab w:val="center" w:pos="8505"/>
        </w:tabs>
        <w:spacing w:line="240" w:lineRule="auto"/>
        <w:rPr>
          <w:rFonts w:ascii="Arial" w:hAnsi="Arial"/>
          <w:sz w:val="23"/>
          <w:szCs w:val="23"/>
          <w:lang w:val="id-ID"/>
        </w:rPr>
      </w:pPr>
      <w:r w:rsidRPr="00657D15">
        <w:rPr>
          <w:rFonts w:ascii="Arial" w:hAnsi="Arial"/>
          <w:sz w:val="23"/>
          <w:szCs w:val="23"/>
        </w:rPr>
        <w:t>RINGKASAN EKSEKUTIF</w:t>
      </w:r>
      <w:r w:rsidRPr="00657D15">
        <w:rPr>
          <w:rFonts w:ascii="Arial" w:hAnsi="Arial"/>
          <w:sz w:val="23"/>
          <w:szCs w:val="23"/>
        </w:rPr>
        <w:tab/>
      </w:r>
      <w:r w:rsidRPr="00657D15">
        <w:rPr>
          <w:rFonts w:ascii="Arial" w:hAnsi="Arial"/>
          <w:sz w:val="23"/>
          <w:szCs w:val="23"/>
        </w:rPr>
        <w:tab/>
      </w:r>
      <w:r w:rsidR="00061872" w:rsidRPr="00657D15">
        <w:rPr>
          <w:rFonts w:ascii="Arial" w:hAnsi="Arial"/>
          <w:sz w:val="23"/>
          <w:szCs w:val="23"/>
          <w:lang w:val="id-ID"/>
        </w:rPr>
        <w:t>vi</w:t>
      </w:r>
    </w:p>
    <w:p w:rsidR="000A4F39" w:rsidRPr="00657D15" w:rsidRDefault="000A4F39" w:rsidP="00CF7807">
      <w:pPr>
        <w:tabs>
          <w:tab w:val="left" w:pos="1276"/>
          <w:tab w:val="right" w:leader="dot" w:pos="7938"/>
          <w:tab w:val="center" w:pos="8505"/>
        </w:tabs>
        <w:spacing w:line="360" w:lineRule="auto"/>
        <w:rPr>
          <w:rFonts w:ascii="Arial" w:hAnsi="Arial"/>
          <w:sz w:val="23"/>
          <w:szCs w:val="23"/>
        </w:rPr>
      </w:pPr>
      <w:r w:rsidRPr="00657D15">
        <w:rPr>
          <w:rFonts w:ascii="Arial" w:hAnsi="Arial"/>
          <w:sz w:val="23"/>
          <w:szCs w:val="23"/>
        </w:rPr>
        <w:t>BAB I</w:t>
      </w:r>
      <w:r w:rsidRPr="00657D15">
        <w:rPr>
          <w:rFonts w:ascii="Arial" w:hAnsi="Arial"/>
          <w:sz w:val="23"/>
          <w:szCs w:val="23"/>
        </w:rPr>
        <w:tab/>
        <w:t xml:space="preserve">PENDAHULUAN </w:t>
      </w:r>
      <w:r w:rsidRPr="00657D15">
        <w:rPr>
          <w:rFonts w:ascii="Arial" w:hAnsi="Arial"/>
          <w:sz w:val="23"/>
          <w:szCs w:val="23"/>
        </w:rPr>
        <w:tab/>
      </w:r>
      <w:r w:rsidRPr="00657D15">
        <w:rPr>
          <w:rFonts w:ascii="Arial" w:hAnsi="Arial"/>
          <w:sz w:val="23"/>
          <w:szCs w:val="23"/>
        </w:rPr>
        <w:tab/>
        <w:t>1</w:t>
      </w:r>
    </w:p>
    <w:p w:rsidR="000A4F39" w:rsidRPr="00657D15" w:rsidRDefault="00CC1345" w:rsidP="00CF7807">
      <w:pPr>
        <w:pStyle w:val="ListParagraph"/>
        <w:numPr>
          <w:ilvl w:val="1"/>
          <w:numId w:val="13"/>
        </w:numPr>
        <w:tabs>
          <w:tab w:val="left" w:pos="1276"/>
          <w:tab w:val="left" w:pos="1843"/>
          <w:tab w:val="right" w:leader="dot" w:pos="7938"/>
          <w:tab w:val="center" w:pos="8505"/>
        </w:tabs>
        <w:suppressAutoHyphens/>
        <w:spacing w:after="0" w:line="360" w:lineRule="auto"/>
        <w:jc w:val="both"/>
        <w:rPr>
          <w:rFonts w:ascii="Arial" w:hAnsi="Arial"/>
          <w:sz w:val="23"/>
          <w:szCs w:val="23"/>
        </w:rPr>
      </w:pPr>
      <w:r w:rsidRPr="00657D15">
        <w:rPr>
          <w:rFonts w:ascii="Arial" w:hAnsi="Arial"/>
          <w:sz w:val="23"/>
          <w:szCs w:val="23"/>
          <w:lang w:val="id-ID"/>
        </w:rPr>
        <w:t>Latar Belakang</w:t>
      </w:r>
      <w:r w:rsidR="000A4F39" w:rsidRPr="00657D15">
        <w:rPr>
          <w:rFonts w:ascii="Arial" w:hAnsi="Arial"/>
          <w:sz w:val="23"/>
          <w:szCs w:val="23"/>
        </w:rPr>
        <w:t>.…</w:t>
      </w:r>
      <w:r w:rsidR="000A4F39" w:rsidRPr="00657D15">
        <w:rPr>
          <w:rFonts w:ascii="Arial" w:hAnsi="Arial"/>
          <w:sz w:val="23"/>
          <w:szCs w:val="23"/>
        </w:rPr>
        <w:tab/>
      </w:r>
      <w:r w:rsidR="000A4F39" w:rsidRPr="00657D15">
        <w:rPr>
          <w:rFonts w:ascii="Arial" w:hAnsi="Arial"/>
          <w:sz w:val="23"/>
          <w:szCs w:val="23"/>
        </w:rPr>
        <w:tab/>
        <w:t>1</w:t>
      </w:r>
    </w:p>
    <w:p w:rsidR="000A4F39" w:rsidRPr="00657D15" w:rsidRDefault="00CC1345" w:rsidP="00CF7807">
      <w:pPr>
        <w:pStyle w:val="ListParagraph"/>
        <w:numPr>
          <w:ilvl w:val="1"/>
          <w:numId w:val="13"/>
        </w:numPr>
        <w:tabs>
          <w:tab w:val="left" w:pos="1276"/>
          <w:tab w:val="left" w:pos="1843"/>
          <w:tab w:val="right" w:leader="dot" w:pos="7938"/>
          <w:tab w:val="center" w:pos="8505"/>
        </w:tabs>
        <w:suppressAutoHyphens/>
        <w:spacing w:after="0" w:line="360" w:lineRule="auto"/>
        <w:jc w:val="both"/>
        <w:rPr>
          <w:rFonts w:ascii="Arial" w:hAnsi="Arial"/>
          <w:sz w:val="23"/>
          <w:szCs w:val="23"/>
        </w:rPr>
      </w:pPr>
      <w:r w:rsidRPr="00657D15">
        <w:rPr>
          <w:rFonts w:ascii="Arial" w:hAnsi="Arial"/>
          <w:sz w:val="23"/>
          <w:szCs w:val="23"/>
          <w:lang w:val="id-ID"/>
        </w:rPr>
        <w:t>Landasan Hukum</w:t>
      </w:r>
      <w:r w:rsidR="000A4F39" w:rsidRPr="00657D15">
        <w:rPr>
          <w:rFonts w:ascii="Arial" w:hAnsi="Arial"/>
          <w:sz w:val="23"/>
          <w:szCs w:val="23"/>
        </w:rPr>
        <w:t xml:space="preserve"> </w:t>
      </w:r>
      <w:r w:rsidR="000A4F39" w:rsidRPr="00657D15">
        <w:rPr>
          <w:rFonts w:ascii="Arial" w:hAnsi="Arial"/>
          <w:sz w:val="23"/>
          <w:szCs w:val="23"/>
        </w:rPr>
        <w:tab/>
      </w:r>
      <w:r w:rsidR="000A4F39" w:rsidRPr="00657D15">
        <w:rPr>
          <w:rFonts w:ascii="Arial" w:hAnsi="Arial"/>
          <w:sz w:val="23"/>
          <w:szCs w:val="23"/>
        </w:rPr>
        <w:tab/>
        <w:t>2</w:t>
      </w:r>
    </w:p>
    <w:p w:rsidR="000A4F39" w:rsidRPr="00657D15" w:rsidRDefault="00025A34" w:rsidP="008A5E1A">
      <w:pPr>
        <w:tabs>
          <w:tab w:val="left" w:pos="1276"/>
          <w:tab w:val="left" w:pos="1843"/>
          <w:tab w:val="right" w:leader="dot" w:pos="7938"/>
          <w:tab w:val="center" w:pos="8505"/>
        </w:tabs>
        <w:suppressAutoHyphens/>
        <w:spacing w:after="0" w:line="360" w:lineRule="auto"/>
        <w:jc w:val="both"/>
        <w:rPr>
          <w:rFonts w:ascii="Arial" w:hAnsi="Arial"/>
          <w:sz w:val="23"/>
          <w:szCs w:val="23"/>
          <w:lang w:val="id-ID"/>
        </w:rPr>
      </w:pPr>
      <w:r w:rsidRPr="00657D15">
        <w:rPr>
          <w:rFonts w:ascii="Arial" w:hAnsi="Arial"/>
          <w:sz w:val="23"/>
          <w:szCs w:val="23"/>
          <w:lang w:val="id-ID"/>
        </w:rPr>
        <w:tab/>
        <w:t>1.</w:t>
      </w:r>
      <w:r w:rsidR="007947F6" w:rsidRPr="00657D15">
        <w:rPr>
          <w:rFonts w:ascii="Arial" w:hAnsi="Arial"/>
          <w:sz w:val="23"/>
          <w:szCs w:val="23"/>
          <w:lang w:val="id-ID"/>
        </w:rPr>
        <w:t>3</w:t>
      </w:r>
      <w:r w:rsidRPr="00657D15">
        <w:rPr>
          <w:rFonts w:ascii="Arial" w:hAnsi="Arial"/>
          <w:sz w:val="23"/>
          <w:szCs w:val="23"/>
          <w:lang w:val="id-ID"/>
        </w:rPr>
        <w:t xml:space="preserve">   </w:t>
      </w:r>
      <w:r w:rsidR="00CC1345" w:rsidRPr="00657D15">
        <w:rPr>
          <w:rFonts w:ascii="Arial" w:hAnsi="Arial"/>
          <w:sz w:val="23"/>
          <w:szCs w:val="23"/>
          <w:lang w:val="id-ID"/>
        </w:rPr>
        <w:t>Gambaran Umum Organisasi</w:t>
      </w:r>
      <w:r w:rsidR="000A4F39" w:rsidRPr="00657D15">
        <w:rPr>
          <w:rFonts w:ascii="Arial" w:hAnsi="Arial"/>
          <w:sz w:val="23"/>
          <w:szCs w:val="23"/>
        </w:rPr>
        <w:t xml:space="preserve"> </w:t>
      </w:r>
      <w:r w:rsidR="000A4F39" w:rsidRPr="00657D15">
        <w:rPr>
          <w:rFonts w:ascii="Arial" w:hAnsi="Arial"/>
          <w:sz w:val="23"/>
          <w:szCs w:val="23"/>
        </w:rPr>
        <w:tab/>
      </w:r>
      <w:r w:rsidR="000A4F39" w:rsidRPr="00657D15">
        <w:rPr>
          <w:rFonts w:ascii="Arial" w:hAnsi="Arial"/>
          <w:sz w:val="23"/>
          <w:szCs w:val="23"/>
        </w:rPr>
        <w:tab/>
      </w:r>
      <w:r w:rsidR="000C1B0A">
        <w:rPr>
          <w:rFonts w:ascii="Arial" w:hAnsi="Arial"/>
          <w:sz w:val="23"/>
          <w:szCs w:val="23"/>
          <w:lang w:val="id-ID"/>
        </w:rPr>
        <w:t>3</w:t>
      </w:r>
    </w:p>
    <w:p w:rsidR="007947F6" w:rsidRPr="00657D15" w:rsidRDefault="007947F6" w:rsidP="00C36C4A">
      <w:pPr>
        <w:tabs>
          <w:tab w:val="left" w:pos="1276"/>
          <w:tab w:val="left" w:pos="1843"/>
          <w:tab w:val="right" w:leader="dot" w:pos="7938"/>
          <w:tab w:val="center" w:pos="8505"/>
        </w:tabs>
        <w:suppressAutoHyphens/>
        <w:spacing w:after="0" w:line="360" w:lineRule="auto"/>
        <w:ind w:left="1843"/>
        <w:jc w:val="both"/>
        <w:rPr>
          <w:rFonts w:ascii="Arial" w:hAnsi="Arial"/>
          <w:sz w:val="23"/>
          <w:szCs w:val="23"/>
        </w:rPr>
      </w:pPr>
      <w:r w:rsidRPr="00657D15">
        <w:rPr>
          <w:rFonts w:ascii="Arial" w:hAnsi="Arial"/>
          <w:sz w:val="23"/>
          <w:szCs w:val="23"/>
          <w:lang w:val="id-ID"/>
        </w:rPr>
        <w:t xml:space="preserve">1.3.1   </w:t>
      </w:r>
      <w:r w:rsidRPr="00657D15">
        <w:rPr>
          <w:rFonts w:ascii="Arial" w:hAnsi="Arial"/>
          <w:bCs/>
          <w:sz w:val="23"/>
          <w:szCs w:val="23"/>
        </w:rPr>
        <w:t>Tugas Pokok, Fungsi dan Struktur Organisasi.</w:t>
      </w:r>
      <w:r w:rsidR="00A0006D" w:rsidRPr="00657D15">
        <w:rPr>
          <w:rFonts w:ascii="Arial" w:hAnsi="Arial"/>
          <w:bCs/>
          <w:sz w:val="23"/>
          <w:szCs w:val="23"/>
          <w:lang w:val="id-ID"/>
        </w:rPr>
        <w:t>.</w:t>
      </w:r>
      <w:r w:rsidRPr="00657D15">
        <w:rPr>
          <w:rFonts w:ascii="Arial" w:hAnsi="Arial"/>
          <w:sz w:val="23"/>
          <w:szCs w:val="23"/>
        </w:rPr>
        <w:t xml:space="preserve"> </w:t>
      </w:r>
      <w:r w:rsidRPr="00657D15">
        <w:rPr>
          <w:rFonts w:ascii="Arial" w:hAnsi="Arial"/>
          <w:sz w:val="23"/>
          <w:szCs w:val="23"/>
        </w:rPr>
        <w:tab/>
      </w:r>
      <w:r w:rsidRPr="00657D15">
        <w:rPr>
          <w:rFonts w:ascii="Arial" w:hAnsi="Arial"/>
          <w:sz w:val="23"/>
          <w:szCs w:val="23"/>
        </w:rPr>
        <w:tab/>
      </w:r>
      <w:r w:rsidR="00C36C4A" w:rsidRPr="00657D15">
        <w:rPr>
          <w:rFonts w:ascii="Arial" w:hAnsi="Arial"/>
          <w:sz w:val="23"/>
          <w:szCs w:val="23"/>
          <w:lang w:val="id-ID"/>
        </w:rPr>
        <w:t>3</w:t>
      </w:r>
    </w:p>
    <w:p w:rsidR="007947F6" w:rsidRPr="00657D15" w:rsidRDefault="007947F6" w:rsidP="00FF72EC">
      <w:pPr>
        <w:spacing w:after="0" w:line="360" w:lineRule="auto"/>
        <w:ind w:left="1123" w:firstLine="720"/>
        <w:jc w:val="both"/>
        <w:rPr>
          <w:rFonts w:ascii="Arial" w:hAnsi="Arial"/>
          <w:bCs/>
          <w:sz w:val="23"/>
          <w:szCs w:val="23"/>
          <w:lang w:val="id-ID"/>
        </w:rPr>
      </w:pPr>
      <w:r w:rsidRPr="00657D15">
        <w:rPr>
          <w:rFonts w:ascii="Arial" w:hAnsi="Arial"/>
          <w:bCs/>
          <w:sz w:val="23"/>
          <w:szCs w:val="23"/>
        </w:rPr>
        <w:t xml:space="preserve">1.3.2 </w:t>
      </w:r>
      <w:r w:rsidRPr="00657D15">
        <w:rPr>
          <w:rFonts w:ascii="Arial" w:hAnsi="Arial"/>
          <w:bCs/>
          <w:sz w:val="23"/>
          <w:szCs w:val="23"/>
          <w:lang w:val="id-ID"/>
        </w:rPr>
        <w:t xml:space="preserve">  </w:t>
      </w:r>
      <w:r w:rsidRPr="00657D15">
        <w:rPr>
          <w:rFonts w:ascii="Arial" w:hAnsi="Arial"/>
          <w:bCs/>
          <w:sz w:val="23"/>
          <w:szCs w:val="23"/>
        </w:rPr>
        <w:t>Sumber Daya Manusia dan Asset</w:t>
      </w:r>
      <w:r w:rsidRPr="00657D15">
        <w:rPr>
          <w:rFonts w:ascii="Arial" w:hAnsi="Arial"/>
          <w:bCs/>
          <w:sz w:val="23"/>
          <w:szCs w:val="23"/>
          <w:lang w:val="id-ID"/>
        </w:rPr>
        <w:t>.........................</w:t>
      </w:r>
      <w:r w:rsidR="00FF72EC">
        <w:rPr>
          <w:rFonts w:ascii="Arial" w:hAnsi="Arial"/>
          <w:bCs/>
          <w:sz w:val="23"/>
          <w:szCs w:val="23"/>
          <w:lang w:val="id-ID"/>
        </w:rPr>
        <w:t>.......</w:t>
      </w:r>
      <w:r w:rsidR="00A0006D" w:rsidRPr="00657D15">
        <w:rPr>
          <w:rFonts w:ascii="Arial" w:hAnsi="Arial"/>
          <w:bCs/>
          <w:sz w:val="23"/>
          <w:szCs w:val="23"/>
          <w:lang w:val="id-ID"/>
        </w:rPr>
        <w:t xml:space="preserve">   </w:t>
      </w:r>
      <w:r w:rsidR="00FF72EC">
        <w:rPr>
          <w:rFonts w:ascii="Arial" w:hAnsi="Arial"/>
          <w:bCs/>
          <w:sz w:val="23"/>
          <w:szCs w:val="23"/>
          <w:lang w:val="id-ID"/>
        </w:rPr>
        <w:t xml:space="preserve"> </w:t>
      </w:r>
      <w:r w:rsidR="000C1B0A">
        <w:rPr>
          <w:rFonts w:ascii="Arial" w:hAnsi="Arial"/>
          <w:bCs/>
          <w:sz w:val="23"/>
          <w:szCs w:val="23"/>
          <w:lang w:val="id-ID"/>
        </w:rPr>
        <w:t xml:space="preserve">  2</w:t>
      </w:r>
      <w:r w:rsidR="00A0006D" w:rsidRPr="00657D15">
        <w:rPr>
          <w:rFonts w:ascii="Arial" w:hAnsi="Arial"/>
          <w:bCs/>
          <w:sz w:val="23"/>
          <w:szCs w:val="23"/>
          <w:lang w:val="id-ID"/>
        </w:rPr>
        <w:t>8</w:t>
      </w:r>
    </w:p>
    <w:p w:rsidR="007947F6" w:rsidRPr="00657D15" w:rsidRDefault="007947F6" w:rsidP="00926B82">
      <w:pPr>
        <w:spacing w:line="360" w:lineRule="auto"/>
        <w:ind w:left="1123" w:firstLine="720"/>
        <w:jc w:val="both"/>
        <w:rPr>
          <w:rFonts w:ascii="Arial" w:hAnsi="Arial"/>
          <w:sz w:val="23"/>
          <w:szCs w:val="23"/>
        </w:rPr>
      </w:pPr>
      <w:r w:rsidRPr="00657D15">
        <w:rPr>
          <w:rFonts w:ascii="Arial" w:hAnsi="Arial"/>
          <w:sz w:val="23"/>
          <w:szCs w:val="23"/>
          <w:lang w:val="id-ID"/>
        </w:rPr>
        <w:t xml:space="preserve">1.3.3   </w:t>
      </w:r>
      <w:r w:rsidR="00EB3AC7" w:rsidRPr="00657D15">
        <w:rPr>
          <w:rFonts w:ascii="Arial" w:eastAsia="Calibri" w:hAnsi="Arial"/>
          <w:sz w:val="23"/>
          <w:szCs w:val="23"/>
        </w:rPr>
        <w:t>Sistematika Penulisan</w:t>
      </w:r>
      <w:r w:rsidR="00EB3AC7" w:rsidRPr="00657D15">
        <w:rPr>
          <w:rFonts w:ascii="Arial" w:eastAsia="Calibri" w:hAnsi="Arial"/>
          <w:sz w:val="23"/>
          <w:szCs w:val="23"/>
          <w:lang w:val="id-ID"/>
        </w:rPr>
        <w:t>.........................................</w:t>
      </w:r>
      <w:r w:rsidR="00FF72EC">
        <w:rPr>
          <w:rFonts w:ascii="Arial" w:eastAsia="Calibri" w:hAnsi="Arial"/>
          <w:sz w:val="23"/>
          <w:szCs w:val="23"/>
          <w:lang w:val="id-ID"/>
        </w:rPr>
        <w:t>.........</w:t>
      </w:r>
      <w:r w:rsidR="00EB3AC7" w:rsidRPr="00657D15">
        <w:rPr>
          <w:rFonts w:ascii="Arial" w:hAnsi="Arial"/>
          <w:sz w:val="23"/>
          <w:szCs w:val="23"/>
          <w:lang w:val="id-ID"/>
        </w:rPr>
        <w:t xml:space="preserve">     </w:t>
      </w:r>
      <w:r w:rsidR="008A5E1A" w:rsidRPr="00657D15">
        <w:rPr>
          <w:rFonts w:ascii="Arial" w:hAnsi="Arial"/>
          <w:sz w:val="23"/>
          <w:szCs w:val="23"/>
          <w:lang w:val="id-ID"/>
        </w:rPr>
        <w:t xml:space="preserve"> </w:t>
      </w:r>
      <w:r w:rsidR="000C1B0A">
        <w:rPr>
          <w:rFonts w:ascii="Arial" w:hAnsi="Arial"/>
          <w:sz w:val="23"/>
          <w:szCs w:val="23"/>
          <w:lang w:val="id-ID"/>
        </w:rPr>
        <w:t>35</w:t>
      </w:r>
    </w:p>
    <w:p w:rsidR="000A4F39" w:rsidRPr="00657D15" w:rsidRDefault="00350705" w:rsidP="00213129">
      <w:pPr>
        <w:tabs>
          <w:tab w:val="left" w:pos="1276"/>
          <w:tab w:val="right" w:leader="dot" w:pos="7938"/>
          <w:tab w:val="center" w:pos="8505"/>
        </w:tabs>
        <w:spacing w:line="360" w:lineRule="auto"/>
        <w:rPr>
          <w:rFonts w:ascii="Arial" w:hAnsi="Arial"/>
          <w:sz w:val="23"/>
          <w:szCs w:val="23"/>
        </w:rPr>
      </w:pPr>
      <w:r w:rsidRPr="00657D15">
        <w:rPr>
          <w:rFonts w:ascii="Arial" w:hAnsi="Arial"/>
          <w:sz w:val="23"/>
          <w:szCs w:val="23"/>
        </w:rPr>
        <w:t>BAB II</w:t>
      </w:r>
      <w:r w:rsidRPr="00657D15">
        <w:rPr>
          <w:rFonts w:ascii="Arial" w:hAnsi="Arial"/>
          <w:sz w:val="23"/>
          <w:szCs w:val="23"/>
        </w:rPr>
        <w:tab/>
      </w:r>
      <w:r w:rsidR="001E3DA2" w:rsidRPr="00657D15">
        <w:rPr>
          <w:rFonts w:ascii="Arial" w:hAnsi="Arial"/>
          <w:sz w:val="23"/>
          <w:szCs w:val="23"/>
          <w:lang w:val="id-ID"/>
        </w:rPr>
        <w:t>PERENCANAN KINERJA</w:t>
      </w:r>
      <w:r w:rsidR="000A4F39" w:rsidRPr="00657D15">
        <w:rPr>
          <w:rFonts w:ascii="Arial" w:hAnsi="Arial"/>
          <w:sz w:val="23"/>
          <w:szCs w:val="23"/>
        </w:rPr>
        <w:t xml:space="preserve"> </w:t>
      </w:r>
      <w:r w:rsidR="008A5E1A" w:rsidRPr="00657D15">
        <w:rPr>
          <w:rFonts w:ascii="Arial" w:hAnsi="Arial"/>
          <w:sz w:val="23"/>
          <w:szCs w:val="23"/>
          <w:lang w:val="id-ID"/>
        </w:rPr>
        <w:t>DAN PERJANJIAN KINERJA</w:t>
      </w:r>
      <w:r w:rsidR="000A4F39" w:rsidRPr="00657D15">
        <w:rPr>
          <w:rFonts w:ascii="Arial" w:hAnsi="Arial"/>
          <w:sz w:val="23"/>
          <w:szCs w:val="23"/>
        </w:rPr>
        <w:tab/>
      </w:r>
      <w:r w:rsidR="000A4F39" w:rsidRPr="00657D15">
        <w:rPr>
          <w:rFonts w:ascii="Arial" w:hAnsi="Arial"/>
          <w:sz w:val="23"/>
          <w:szCs w:val="23"/>
        </w:rPr>
        <w:tab/>
      </w:r>
      <w:r w:rsidR="000C1B0A">
        <w:rPr>
          <w:rFonts w:ascii="Arial" w:hAnsi="Arial"/>
          <w:sz w:val="23"/>
          <w:szCs w:val="23"/>
          <w:lang w:val="id-ID"/>
        </w:rPr>
        <w:t>37</w:t>
      </w:r>
    </w:p>
    <w:p w:rsidR="004A4B43" w:rsidRPr="00657D15" w:rsidRDefault="008A5E1A" w:rsidP="00213129">
      <w:pPr>
        <w:pStyle w:val="ListParagraph"/>
        <w:numPr>
          <w:ilvl w:val="1"/>
          <w:numId w:val="14"/>
        </w:numPr>
        <w:tabs>
          <w:tab w:val="left" w:pos="1276"/>
          <w:tab w:val="left" w:pos="1843"/>
          <w:tab w:val="right" w:leader="dot" w:pos="7938"/>
          <w:tab w:val="center" w:pos="8505"/>
        </w:tabs>
        <w:suppressAutoHyphens/>
        <w:spacing w:after="0" w:line="360" w:lineRule="auto"/>
        <w:jc w:val="both"/>
        <w:rPr>
          <w:rFonts w:ascii="Arial" w:hAnsi="Arial"/>
          <w:sz w:val="23"/>
          <w:szCs w:val="23"/>
        </w:rPr>
      </w:pPr>
      <w:r w:rsidRPr="00657D15">
        <w:rPr>
          <w:rFonts w:ascii="Arial" w:hAnsi="Arial"/>
          <w:sz w:val="23"/>
          <w:szCs w:val="23"/>
          <w:lang w:val="id-ID"/>
        </w:rPr>
        <w:t>P</w:t>
      </w:r>
      <w:r w:rsidR="000A4F39" w:rsidRPr="00657D15">
        <w:rPr>
          <w:rFonts w:ascii="Arial" w:hAnsi="Arial"/>
          <w:sz w:val="23"/>
          <w:szCs w:val="23"/>
        </w:rPr>
        <w:t>e</w:t>
      </w:r>
      <w:r w:rsidRPr="00657D15">
        <w:rPr>
          <w:rFonts w:ascii="Arial" w:hAnsi="Arial"/>
          <w:sz w:val="23"/>
          <w:szCs w:val="23"/>
          <w:lang w:val="id-ID"/>
        </w:rPr>
        <w:t>re</w:t>
      </w:r>
      <w:r w:rsidR="000A4F39" w:rsidRPr="00657D15">
        <w:rPr>
          <w:rFonts w:ascii="Arial" w:hAnsi="Arial"/>
          <w:sz w:val="23"/>
          <w:szCs w:val="23"/>
        </w:rPr>
        <w:t>ncana</w:t>
      </w:r>
      <w:r w:rsidRPr="00657D15">
        <w:rPr>
          <w:rFonts w:ascii="Arial" w:hAnsi="Arial"/>
          <w:sz w:val="23"/>
          <w:szCs w:val="23"/>
          <w:lang w:val="id-ID"/>
        </w:rPr>
        <w:t>an Kinerja</w:t>
      </w:r>
      <w:r w:rsidR="000A4F39" w:rsidRPr="00657D15">
        <w:rPr>
          <w:rFonts w:ascii="Arial" w:hAnsi="Arial"/>
          <w:sz w:val="23"/>
          <w:szCs w:val="23"/>
        </w:rPr>
        <w:t xml:space="preserve"> </w:t>
      </w:r>
      <w:r w:rsidR="000A4F39" w:rsidRPr="00657D15">
        <w:rPr>
          <w:rFonts w:ascii="Arial" w:hAnsi="Arial"/>
          <w:sz w:val="23"/>
          <w:szCs w:val="23"/>
        </w:rPr>
        <w:tab/>
      </w:r>
      <w:r w:rsidR="000A4F39" w:rsidRPr="00657D15">
        <w:rPr>
          <w:rFonts w:ascii="Arial" w:hAnsi="Arial"/>
          <w:sz w:val="23"/>
          <w:szCs w:val="23"/>
        </w:rPr>
        <w:tab/>
      </w:r>
      <w:r w:rsidR="000C1B0A">
        <w:rPr>
          <w:rFonts w:ascii="Arial" w:hAnsi="Arial"/>
          <w:sz w:val="23"/>
          <w:szCs w:val="23"/>
          <w:lang w:val="id-ID"/>
        </w:rPr>
        <w:t>37</w:t>
      </w:r>
    </w:p>
    <w:p w:rsidR="004A4B43" w:rsidRPr="00657D15" w:rsidRDefault="001D5DA2" w:rsidP="00926B82">
      <w:pPr>
        <w:tabs>
          <w:tab w:val="left" w:pos="1276"/>
          <w:tab w:val="left" w:pos="1843"/>
          <w:tab w:val="right" w:leader="dot" w:pos="7938"/>
          <w:tab w:val="center" w:pos="8505"/>
        </w:tabs>
        <w:suppressAutoHyphens/>
        <w:spacing w:after="0" w:line="360" w:lineRule="auto"/>
        <w:ind w:left="1843"/>
        <w:jc w:val="both"/>
        <w:rPr>
          <w:rFonts w:ascii="Arial" w:hAnsi="Arial"/>
          <w:sz w:val="23"/>
          <w:szCs w:val="23"/>
        </w:rPr>
      </w:pPr>
      <w:r w:rsidRPr="00657D15">
        <w:rPr>
          <w:rFonts w:ascii="Arial" w:hAnsi="Arial"/>
          <w:sz w:val="23"/>
          <w:szCs w:val="23"/>
          <w:lang w:val="id-ID"/>
        </w:rPr>
        <w:t>2.</w:t>
      </w:r>
      <w:r w:rsidR="0076767A" w:rsidRPr="00657D15">
        <w:rPr>
          <w:rFonts w:ascii="Arial" w:hAnsi="Arial"/>
          <w:sz w:val="23"/>
          <w:szCs w:val="23"/>
          <w:lang w:val="id-ID"/>
        </w:rPr>
        <w:t>1</w:t>
      </w:r>
      <w:r w:rsidRPr="00657D15">
        <w:rPr>
          <w:rFonts w:ascii="Arial" w:hAnsi="Arial"/>
          <w:sz w:val="23"/>
          <w:szCs w:val="23"/>
          <w:lang w:val="id-ID"/>
        </w:rPr>
        <w:t>.1</w:t>
      </w:r>
      <w:r w:rsidR="004A4B43" w:rsidRPr="00657D15">
        <w:rPr>
          <w:rFonts w:ascii="Arial" w:hAnsi="Arial"/>
          <w:sz w:val="23"/>
          <w:szCs w:val="23"/>
          <w:lang w:val="id-ID"/>
        </w:rPr>
        <w:t xml:space="preserve"> </w:t>
      </w:r>
      <w:r w:rsidRPr="00657D15">
        <w:rPr>
          <w:rFonts w:ascii="Arial" w:hAnsi="Arial"/>
          <w:sz w:val="23"/>
          <w:szCs w:val="23"/>
          <w:lang w:val="id-ID"/>
        </w:rPr>
        <w:t xml:space="preserve">  </w:t>
      </w:r>
      <w:r w:rsidR="004A4B43" w:rsidRPr="00657D15">
        <w:rPr>
          <w:rFonts w:ascii="Arial" w:hAnsi="Arial"/>
          <w:sz w:val="23"/>
          <w:szCs w:val="23"/>
          <w:lang w:val="id-ID"/>
        </w:rPr>
        <w:t>Visi</w:t>
      </w:r>
      <w:r w:rsidR="004A4B43" w:rsidRPr="00657D15">
        <w:rPr>
          <w:rFonts w:ascii="Arial" w:hAnsi="Arial"/>
          <w:sz w:val="23"/>
          <w:szCs w:val="23"/>
        </w:rPr>
        <w:t xml:space="preserve"> </w:t>
      </w:r>
      <w:r w:rsidR="004A4B43" w:rsidRPr="00657D15">
        <w:rPr>
          <w:rFonts w:ascii="Arial" w:hAnsi="Arial"/>
          <w:sz w:val="23"/>
          <w:szCs w:val="23"/>
        </w:rPr>
        <w:tab/>
      </w:r>
      <w:r w:rsidR="004A4B43" w:rsidRPr="00657D15">
        <w:rPr>
          <w:rFonts w:ascii="Arial" w:hAnsi="Arial"/>
          <w:sz w:val="23"/>
          <w:szCs w:val="23"/>
        </w:rPr>
        <w:tab/>
      </w:r>
      <w:r w:rsidR="000C1B0A">
        <w:rPr>
          <w:rFonts w:ascii="Arial" w:hAnsi="Arial"/>
          <w:sz w:val="23"/>
          <w:szCs w:val="23"/>
          <w:lang w:val="id-ID"/>
        </w:rPr>
        <w:t>38</w:t>
      </w:r>
    </w:p>
    <w:p w:rsidR="004A4B43" w:rsidRPr="00657D15" w:rsidRDefault="001D5DA2" w:rsidP="00213129">
      <w:pPr>
        <w:tabs>
          <w:tab w:val="left" w:pos="1276"/>
          <w:tab w:val="left" w:pos="1843"/>
          <w:tab w:val="right" w:leader="dot" w:pos="7938"/>
          <w:tab w:val="center" w:pos="8505"/>
        </w:tabs>
        <w:suppressAutoHyphens/>
        <w:spacing w:after="0" w:line="360" w:lineRule="auto"/>
        <w:jc w:val="both"/>
        <w:rPr>
          <w:rFonts w:ascii="Arial" w:hAnsi="Arial"/>
          <w:sz w:val="23"/>
          <w:szCs w:val="23"/>
        </w:rPr>
      </w:pPr>
      <w:r w:rsidRPr="00657D15">
        <w:rPr>
          <w:rFonts w:ascii="Arial" w:hAnsi="Arial"/>
          <w:sz w:val="23"/>
          <w:szCs w:val="23"/>
          <w:lang w:val="id-ID"/>
        </w:rPr>
        <w:tab/>
      </w:r>
      <w:r w:rsidRPr="00657D15">
        <w:rPr>
          <w:rFonts w:ascii="Arial" w:hAnsi="Arial"/>
          <w:sz w:val="23"/>
          <w:szCs w:val="23"/>
          <w:lang w:val="id-ID"/>
        </w:rPr>
        <w:tab/>
        <w:t>2.</w:t>
      </w:r>
      <w:r w:rsidR="0076767A" w:rsidRPr="00657D15">
        <w:rPr>
          <w:rFonts w:ascii="Arial" w:hAnsi="Arial"/>
          <w:sz w:val="23"/>
          <w:szCs w:val="23"/>
          <w:lang w:val="id-ID"/>
        </w:rPr>
        <w:t>1</w:t>
      </w:r>
      <w:r w:rsidRPr="00657D15">
        <w:rPr>
          <w:rFonts w:ascii="Arial" w:hAnsi="Arial"/>
          <w:sz w:val="23"/>
          <w:szCs w:val="23"/>
          <w:lang w:val="id-ID"/>
        </w:rPr>
        <w:t xml:space="preserve">.2.  </w:t>
      </w:r>
      <w:r w:rsidR="004A4B43" w:rsidRPr="00657D15">
        <w:rPr>
          <w:rFonts w:ascii="Arial" w:hAnsi="Arial"/>
          <w:sz w:val="23"/>
          <w:szCs w:val="23"/>
          <w:lang w:val="id-ID"/>
        </w:rPr>
        <w:t>Misi</w:t>
      </w:r>
      <w:r w:rsidR="004A4B43" w:rsidRPr="00657D15">
        <w:rPr>
          <w:rFonts w:ascii="Arial" w:hAnsi="Arial"/>
          <w:sz w:val="23"/>
          <w:szCs w:val="23"/>
        </w:rPr>
        <w:t xml:space="preserve"> </w:t>
      </w:r>
      <w:r w:rsidR="004A4B43" w:rsidRPr="00657D15">
        <w:rPr>
          <w:rFonts w:ascii="Arial" w:hAnsi="Arial"/>
          <w:sz w:val="23"/>
          <w:szCs w:val="23"/>
        </w:rPr>
        <w:tab/>
      </w:r>
      <w:r w:rsidR="004A4B43" w:rsidRPr="00657D15">
        <w:rPr>
          <w:rFonts w:ascii="Arial" w:hAnsi="Arial"/>
          <w:sz w:val="23"/>
          <w:szCs w:val="23"/>
          <w:lang w:val="id-ID"/>
        </w:rPr>
        <w:tab/>
      </w:r>
      <w:r w:rsidR="000C1B0A">
        <w:rPr>
          <w:rFonts w:ascii="Arial" w:hAnsi="Arial"/>
          <w:sz w:val="23"/>
          <w:szCs w:val="23"/>
          <w:lang w:val="id-ID"/>
        </w:rPr>
        <w:t>40</w:t>
      </w:r>
    </w:p>
    <w:p w:rsidR="004A4B43" w:rsidRPr="00657D15" w:rsidRDefault="001D5DA2" w:rsidP="00213129">
      <w:pPr>
        <w:pStyle w:val="ListParagraph"/>
        <w:tabs>
          <w:tab w:val="left" w:pos="1276"/>
          <w:tab w:val="left" w:pos="1843"/>
          <w:tab w:val="right" w:leader="dot" w:pos="7938"/>
          <w:tab w:val="center" w:pos="8505"/>
        </w:tabs>
        <w:suppressAutoHyphens/>
        <w:spacing w:after="0" w:line="360" w:lineRule="auto"/>
        <w:ind w:left="1843"/>
        <w:jc w:val="both"/>
        <w:rPr>
          <w:rFonts w:ascii="Arial" w:hAnsi="Arial"/>
          <w:sz w:val="23"/>
          <w:szCs w:val="23"/>
          <w:lang w:val="id-ID"/>
        </w:rPr>
      </w:pPr>
      <w:r w:rsidRPr="00657D15">
        <w:rPr>
          <w:rFonts w:ascii="Arial" w:hAnsi="Arial"/>
          <w:sz w:val="23"/>
          <w:szCs w:val="23"/>
          <w:lang w:val="id-ID"/>
        </w:rPr>
        <w:t>2.</w:t>
      </w:r>
      <w:r w:rsidR="0076767A" w:rsidRPr="00657D15">
        <w:rPr>
          <w:rFonts w:ascii="Arial" w:hAnsi="Arial"/>
          <w:sz w:val="23"/>
          <w:szCs w:val="23"/>
          <w:lang w:val="id-ID"/>
        </w:rPr>
        <w:t>1</w:t>
      </w:r>
      <w:r w:rsidRPr="00657D15">
        <w:rPr>
          <w:rFonts w:ascii="Arial" w:hAnsi="Arial"/>
          <w:sz w:val="23"/>
          <w:szCs w:val="23"/>
          <w:lang w:val="id-ID"/>
        </w:rPr>
        <w:t xml:space="preserve">.3. </w:t>
      </w:r>
      <w:r w:rsidR="004A4B43" w:rsidRPr="00657D15">
        <w:rPr>
          <w:rFonts w:ascii="Arial" w:hAnsi="Arial"/>
          <w:sz w:val="23"/>
          <w:szCs w:val="23"/>
          <w:lang w:val="id-ID"/>
        </w:rPr>
        <w:t>Tata</w:t>
      </w:r>
      <w:r w:rsidR="007D0D7B" w:rsidRPr="00657D15">
        <w:rPr>
          <w:rFonts w:ascii="Arial" w:hAnsi="Arial"/>
          <w:sz w:val="23"/>
          <w:szCs w:val="23"/>
          <w:lang w:val="id-ID"/>
        </w:rPr>
        <w:t xml:space="preserve"> </w:t>
      </w:r>
      <w:r w:rsidR="004A4B43" w:rsidRPr="00657D15">
        <w:rPr>
          <w:rFonts w:ascii="Arial" w:hAnsi="Arial"/>
          <w:sz w:val="23"/>
          <w:szCs w:val="23"/>
          <w:lang w:val="id-ID"/>
        </w:rPr>
        <w:t>Nilai</w:t>
      </w:r>
      <w:r w:rsidR="004A4B43" w:rsidRPr="00657D15">
        <w:rPr>
          <w:rFonts w:ascii="Arial" w:hAnsi="Arial"/>
          <w:sz w:val="23"/>
          <w:szCs w:val="23"/>
        </w:rPr>
        <w:t xml:space="preserve"> </w:t>
      </w:r>
      <w:r w:rsidR="004A4B43" w:rsidRPr="00657D15">
        <w:rPr>
          <w:rFonts w:ascii="Arial" w:hAnsi="Arial"/>
          <w:sz w:val="23"/>
          <w:szCs w:val="23"/>
        </w:rPr>
        <w:tab/>
      </w:r>
      <w:r w:rsidR="004A4B43" w:rsidRPr="00657D15">
        <w:rPr>
          <w:rFonts w:ascii="Arial" w:hAnsi="Arial"/>
          <w:sz w:val="23"/>
          <w:szCs w:val="23"/>
          <w:lang w:val="id-ID"/>
        </w:rPr>
        <w:tab/>
      </w:r>
      <w:r w:rsidR="000C1B0A">
        <w:rPr>
          <w:rFonts w:ascii="Arial" w:hAnsi="Arial"/>
          <w:sz w:val="23"/>
          <w:szCs w:val="23"/>
          <w:lang w:val="id-ID"/>
        </w:rPr>
        <w:t>41</w:t>
      </w:r>
    </w:p>
    <w:p w:rsidR="004A4B43" w:rsidRPr="00657D15" w:rsidRDefault="001D5DA2" w:rsidP="00213129">
      <w:pPr>
        <w:pStyle w:val="ListParagraph"/>
        <w:tabs>
          <w:tab w:val="left" w:pos="1276"/>
          <w:tab w:val="left" w:pos="1843"/>
          <w:tab w:val="right" w:leader="dot" w:pos="7938"/>
          <w:tab w:val="center" w:pos="8505"/>
        </w:tabs>
        <w:suppressAutoHyphens/>
        <w:spacing w:after="0" w:line="360" w:lineRule="auto"/>
        <w:ind w:left="1843"/>
        <w:jc w:val="both"/>
        <w:rPr>
          <w:rFonts w:ascii="Arial" w:hAnsi="Arial"/>
          <w:sz w:val="23"/>
          <w:szCs w:val="23"/>
          <w:lang w:val="id-ID"/>
        </w:rPr>
      </w:pPr>
      <w:r w:rsidRPr="00657D15">
        <w:rPr>
          <w:rFonts w:ascii="Arial" w:hAnsi="Arial"/>
          <w:sz w:val="23"/>
          <w:szCs w:val="23"/>
          <w:lang w:val="id-ID"/>
        </w:rPr>
        <w:t>2.</w:t>
      </w:r>
      <w:r w:rsidR="0076767A" w:rsidRPr="00657D15">
        <w:rPr>
          <w:rFonts w:ascii="Arial" w:hAnsi="Arial"/>
          <w:sz w:val="23"/>
          <w:szCs w:val="23"/>
          <w:lang w:val="id-ID"/>
        </w:rPr>
        <w:t>1</w:t>
      </w:r>
      <w:r w:rsidRPr="00657D15">
        <w:rPr>
          <w:rFonts w:ascii="Arial" w:hAnsi="Arial"/>
          <w:sz w:val="23"/>
          <w:szCs w:val="23"/>
          <w:lang w:val="id-ID"/>
        </w:rPr>
        <w:t xml:space="preserve">.4  </w:t>
      </w:r>
      <w:r w:rsidR="004A4B43" w:rsidRPr="00657D15">
        <w:rPr>
          <w:rFonts w:ascii="Arial" w:hAnsi="Arial"/>
          <w:sz w:val="23"/>
          <w:szCs w:val="23"/>
          <w:lang w:val="id-ID"/>
        </w:rPr>
        <w:t>Tujuan</w:t>
      </w:r>
      <w:r w:rsidR="004A4B43" w:rsidRPr="00657D15">
        <w:rPr>
          <w:rFonts w:ascii="Arial" w:hAnsi="Arial"/>
          <w:sz w:val="23"/>
          <w:szCs w:val="23"/>
        </w:rPr>
        <w:t xml:space="preserve"> </w:t>
      </w:r>
      <w:r w:rsidR="004A4B43" w:rsidRPr="00657D15">
        <w:rPr>
          <w:rFonts w:ascii="Arial" w:hAnsi="Arial"/>
          <w:sz w:val="23"/>
          <w:szCs w:val="23"/>
        </w:rPr>
        <w:tab/>
      </w:r>
      <w:r w:rsidR="004A4B43" w:rsidRPr="00657D15">
        <w:rPr>
          <w:rFonts w:ascii="Arial" w:hAnsi="Arial"/>
          <w:sz w:val="23"/>
          <w:szCs w:val="23"/>
          <w:lang w:val="id-ID"/>
        </w:rPr>
        <w:tab/>
      </w:r>
      <w:r w:rsidR="000C1B0A">
        <w:rPr>
          <w:rFonts w:ascii="Arial" w:hAnsi="Arial"/>
          <w:sz w:val="23"/>
          <w:szCs w:val="23"/>
          <w:lang w:val="id-ID"/>
        </w:rPr>
        <w:t>41</w:t>
      </w:r>
    </w:p>
    <w:p w:rsidR="004A4B43" w:rsidRPr="00657D15" w:rsidRDefault="007B2E27" w:rsidP="00213129">
      <w:pPr>
        <w:pStyle w:val="ListParagraph"/>
        <w:tabs>
          <w:tab w:val="left" w:pos="1276"/>
          <w:tab w:val="left" w:pos="1843"/>
          <w:tab w:val="right" w:leader="dot" w:pos="7938"/>
          <w:tab w:val="center" w:pos="8505"/>
        </w:tabs>
        <w:suppressAutoHyphens/>
        <w:spacing w:after="0" w:line="360" w:lineRule="auto"/>
        <w:ind w:left="1843"/>
        <w:jc w:val="both"/>
        <w:rPr>
          <w:rFonts w:ascii="Arial" w:hAnsi="Arial"/>
          <w:sz w:val="23"/>
          <w:szCs w:val="23"/>
          <w:lang w:val="id-ID"/>
        </w:rPr>
      </w:pPr>
      <w:r w:rsidRPr="00657D15">
        <w:rPr>
          <w:rFonts w:ascii="Arial" w:hAnsi="Arial"/>
          <w:sz w:val="23"/>
          <w:szCs w:val="23"/>
          <w:lang w:val="id-ID"/>
        </w:rPr>
        <w:t>2.</w:t>
      </w:r>
      <w:r w:rsidR="0076767A" w:rsidRPr="00657D15">
        <w:rPr>
          <w:rFonts w:ascii="Arial" w:hAnsi="Arial"/>
          <w:sz w:val="23"/>
          <w:szCs w:val="23"/>
          <w:lang w:val="id-ID"/>
        </w:rPr>
        <w:t>1</w:t>
      </w:r>
      <w:r w:rsidRPr="00657D15">
        <w:rPr>
          <w:rFonts w:ascii="Arial" w:hAnsi="Arial"/>
          <w:sz w:val="23"/>
          <w:szCs w:val="23"/>
          <w:lang w:val="id-ID"/>
        </w:rPr>
        <w:t>.5</w:t>
      </w:r>
      <w:r w:rsidR="00636869" w:rsidRPr="00657D15">
        <w:rPr>
          <w:rFonts w:ascii="Arial" w:hAnsi="Arial"/>
          <w:sz w:val="23"/>
          <w:szCs w:val="23"/>
          <w:lang w:val="id-ID"/>
        </w:rPr>
        <w:t xml:space="preserve"> </w:t>
      </w:r>
      <w:r w:rsidRPr="00657D15">
        <w:rPr>
          <w:rFonts w:ascii="Arial" w:hAnsi="Arial"/>
          <w:sz w:val="23"/>
          <w:szCs w:val="23"/>
          <w:lang w:val="id-ID"/>
        </w:rPr>
        <w:t xml:space="preserve"> </w:t>
      </w:r>
      <w:r w:rsidR="009D68F2">
        <w:rPr>
          <w:rFonts w:ascii="Arial" w:hAnsi="Arial"/>
          <w:sz w:val="23"/>
          <w:szCs w:val="23"/>
          <w:lang w:val="id-ID"/>
        </w:rPr>
        <w:t>Sasaran Jangka Menengah</w:t>
      </w:r>
      <w:r w:rsidR="004A4B43" w:rsidRPr="00657D15">
        <w:rPr>
          <w:rFonts w:ascii="Arial" w:hAnsi="Arial"/>
          <w:sz w:val="23"/>
          <w:szCs w:val="23"/>
          <w:lang w:val="id-ID"/>
        </w:rPr>
        <w:tab/>
      </w:r>
      <w:r w:rsidR="004A4B43" w:rsidRPr="00657D15">
        <w:rPr>
          <w:rFonts w:ascii="Arial" w:hAnsi="Arial"/>
          <w:sz w:val="23"/>
          <w:szCs w:val="23"/>
        </w:rPr>
        <w:t xml:space="preserve"> </w:t>
      </w:r>
      <w:r w:rsidR="004A4B43" w:rsidRPr="00657D15">
        <w:rPr>
          <w:rFonts w:ascii="Arial" w:hAnsi="Arial"/>
          <w:sz w:val="23"/>
          <w:szCs w:val="23"/>
        </w:rPr>
        <w:tab/>
      </w:r>
      <w:r w:rsidR="000C1B0A">
        <w:rPr>
          <w:rFonts w:ascii="Arial" w:hAnsi="Arial"/>
          <w:sz w:val="23"/>
          <w:szCs w:val="23"/>
          <w:lang w:val="id-ID"/>
        </w:rPr>
        <w:t>42</w:t>
      </w:r>
    </w:p>
    <w:p w:rsidR="00636869" w:rsidRDefault="007B2E27" w:rsidP="00213129">
      <w:pPr>
        <w:pStyle w:val="ListParagraph"/>
        <w:tabs>
          <w:tab w:val="left" w:pos="1276"/>
          <w:tab w:val="left" w:pos="1843"/>
          <w:tab w:val="right" w:leader="dot" w:pos="7938"/>
          <w:tab w:val="center" w:pos="8505"/>
        </w:tabs>
        <w:suppressAutoHyphens/>
        <w:spacing w:after="0" w:line="360" w:lineRule="auto"/>
        <w:ind w:left="1843"/>
        <w:jc w:val="both"/>
        <w:rPr>
          <w:rFonts w:ascii="Arial" w:hAnsi="Arial"/>
          <w:sz w:val="23"/>
          <w:szCs w:val="23"/>
          <w:lang w:val="id-ID"/>
        </w:rPr>
      </w:pPr>
      <w:r w:rsidRPr="00657D15">
        <w:rPr>
          <w:rFonts w:ascii="Arial" w:hAnsi="Arial"/>
          <w:sz w:val="23"/>
          <w:szCs w:val="23"/>
          <w:lang w:val="id-ID"/>
        </w:rPr>
        <w:t>2.</w:t>
      </w:r>
      <w:r w:rsidR="0076767A" w:rsidRPr="00657D15">
        <w:rPr>
          <w:rFonts w:ascii="Arial" w:hAnsi="Arial"/>
          <w:sz w:val="23"/>
          <w:szCs w:val="23"/>
          <w:lang w:val="id-ID"/>
        </w:rPr>
        <w:t>1</w:t>
      </w:r>
      <w:r w:rsidRPr="00657D15">
        <w:rPr>
          <w:rFonts w:ascii="Arial" w:hAnsi="Arial"/>
          <w:sz w:val="23"/>
          <w:szCs w:val="23"/>
          <w:lang w:val="id-ID"/>
        </w:rPr>
        <w:t xml:space="preserve">.6 </w:t>
      </w:r>
      <w:r w:rsidR="00636869" w:rsidRPr="00657D15">
        <w:rPr>
          <w:rFonts w:ascii="Arial" w:hAnsi="Arial"/>
          <w:sz w:val="23"/>
          <w:szCs w:val="23"/>
          <w:lang w:val="id-ID"/>
        </w:rPr>
        <w:t xml:space="preserve"> </w:t>
      </w:r>
      <w:r w:rsidR="009D68F2">
        <w:rPr>
          <w:rFonts w:ascii="Arial" w:hAnsi="Arial"/>
          <w:sz w:val="23"/>
          <w:szCs w:val="23"/>
          <w:lang w:val="id-ID"/>
        </w:rPr>
        <w:t>Strategi Arah Kebijakan</w:t>
      </w:r>
      <w:r w:rsidR="00636869" w:rsidRPr="00657D15">
        <w:rPr>
          <w:rFonts w:ascii="Arial" w:hAnsi="Arial"/>
          <w:sz w:val="23"/>
          <w:szCs w:val="23"/>
          <w:lang w:val="id-ID"/>
        </w:rPr>
        <w:tab/>
      </w:r>
      <w:r w:rsidR="00636869" w:rsidRPr="00657D15">
        <w:rPr>
          <w:rFonts w:ascii="Arial" w:hAnsi="Arial"/>
          <w:sz w:val="23"/>
          <w:szCs w:val="23"/>
        </w:rPr>
        <w:t xml:space="preserve"> </w:t>
      </w:r>
      <w:r w:rsidR="00636869" w:rsidRPr="00657D15">
        <w:rPr>
          <w:rFonts w:ascii="Arial" w:hAnsi="Arial"/>
          <w:sz w:val="23"/>
          <w:szCs w:val="23"/>
        </w:rPr>
        <w:tab/>
      </w:r>
      <w:r w:rsidR="000C1B0A">
        <w:rPr>
          <w:rFonts w:ascii="Arial" w:hAnsi="Arial"/>
          <w:sz w:val="23"/>
          <w:szCs w:val="23"/>
          <w:lang w:val="id-ID"/>
        </w:rPr>
        <w:t>43</w:t>
      </w:r>
    </w:p>
    <w:p w:rsidR="00CB15BD" w:rsidRPr="00657D15" w:rsidRDefault="00CB15BD" w:rsidP="00213129">
      <w:pPr>
        <w:pStyle w:val="ListParagraph"/>
        <w:tabs>
          <w:tab w:val="left" w:pos="1276"/>
          <w:tab w:val="left" w:pos="1843"/>
          <w:tab w:val="right" w:leader="dot" w:pos="7938"/>
          <w:tab w:val="center" w:pos="8505"/>
        </w:tabs>
        <w:suppressAutoHyphens/>
        <w:spacing w:after="0" w:line="360" w:lineRule="auto"/>
        <w:ind w:left="1843"/>
        <w:jc w:val="both"/>
        <w:rPr>
          <w:rFonts w:ascii="Arial" w:hAnsi="Arial"/>
          <w:sz w:val="23"/>
          <w:szCs w:val="23"/>
          <w:lang w:val="id-ID"/>
        </w:rPr>
      </w:pPr>
      <w:r>
        <w:rPr>
          <w:rFonts w:ascii="Arial" w:hAnsi="Arial"/>
          <w:sz w:val="23"/>
          <w:szCs w:val="23"/>
          <w:lang w:val="id-ID"/>
        </w:rPr>
        <w:t xml:space="preserve">2.1.7  Rencana Program dan Kegiatan .................................       </w:t>
      </w:r>
      <w:r w:rsidR="000C1B0A">
        <w:rPr>
          <w:rFonts w:ascii="Arial" w:hAnsi="Arial"/>
          <w:sz w:val="23"/>
          <w:szCs w:val="23"/>
          <w:lang w:val="id-ID"/>
        </w:rPr>
        <w:t>46</w:t>
      </w:r>
    </w:p>
    <w:p w:rsidR="009323D2" w:rsidRPr="00657D15" w:rsidRDefault="009323D2" w:rsidP="00213129">
      <w:pPr>
        <w:pStyle w:val="ListParagraph"/>
        <w:numPr>
          <w:ilvl w:val="1"/>
          <w:numId w:val="14"/>
        </w:numPr>
        <w:tabs>
          <w:tab w:val="left" w:pos="1276"/>
          <w:tab w:val="left" w:pos="1843"/>
          <w:tab w:val="right" w:leader="dot" w:pos="7938"/>
          <w:tab w:val="center" w:pos="8505"/>
        </w:tabs>
        <w:suppressAutoHyphens/>
        <w:spacing w:after="0" w:line="360" w:lineRule="auto"/>
        <w:jc w:val="both"/>
        <w:rPr>
          <w:rFonts w:ascii="Arial" w:hAnsi="Arial"/>
          <w:sz w:val="23"/>
          <w:szCs w:val="23"/>
          <w:lang w:val="id-ID"/>
        </w:rPr>
      </w:pPr>
      <w:r w:rsidRPr="00657D15">
        <w:rPr>
          <w:rFonts w:ascii="Arial" w:hAnsi="Arial"/>
          <w:sz w:val="23"/>
          <w:szCs w:val="23"/>
          <w:lang w:val="id-ID"/>
        </w:rPr>
        <w:t>Rencana Kinerja Tahun 201</w:t>
      </w:r>
      <w:r w:rsidR="009126B3">
        <w:rPr>
          <w:rFonts w:ascii="Arial" w:hAnsi="Arial"/>
          <w:sz w:val="23"/>
          <w:szCs w:val="23"/>
          <w:lang w:val="id-ID"/>
        </w:rPr>
        <w:t>6</w:t>
      </w:r>
      <w:r w:rsidRPr="00657D15">
        <w:rPr>
          <w:rFonts w:ascii="Arial" w:hAnsi="Arial"/>
          <w:sz w:val="23"/>
          <w:szCs w:val="23"/>
        </w:rPr>
        <w:t xml:space="preserve"> </w:t>
      </w:r>
      <w:r w:rsidRPr="00657D15">
        <w:rPr>
          <w:rFonts w:ascii="Arial" w:hAnsi="Arial"/>
          <w:sz w:val="23"/>
          <w:szCs w:val="23"/>
        </w:rPr>
        <w:tab/>
      </w:r>
      <w:r w:rsidRPr="00657D15">
        <w:rPr>
          <w:rFonts w:ascii="Arial" w:hAnsi="Arial"/>
          <w:sz w:val="23"/>
          <w:szCs w:val="23"/>
        </w:rPr>
        <w:tab/>
      </w:r>
      <w:r w:rsidR="000C1B0A">
        <w:rPr>
          <w:rFonts w:ascii="Arial" w:hAnsi="Arial"/>
          <w:sz w:val="23"/>
          <w:szCs w:val="23"/>
          <w:lang w:val="id-ID"/>
        </w:rPr>
        <w:t>54</w:t>
      </w:r>
    </w:p>
    <w:p w:rsidR="000A4F39" w:rsidRPr="00657D15" w:rsidRDefault="000A4F39" w:rsidP="00213129">
      <w:pPr>
        <w:pStyle w:val="ListParagraph"/>
        <w:numPr>
          <w:ilvl w:val="1"/>
          <w:numId w:val="14"/>
        </w:numPr>
        <w:tabs>
          <w:tab w:val="left" w:pos="1276"/>
          <w:tab w:val="left" w:pos="1843"/>
          <w:tab w:val="right" w:leader="dot" w:pos="7938"/>
          <w:tab w:val="center" w:pos="8505"/>
        </w:tabs>
        <w:suppressAutoHyphens/>
        <w:spacing w:after="0" w:line="360" w:lineRule="auto"/>
        <w:jc w:val="both"/>
        <w:rPr>
          <w:rFonts w:ascii="Arial" w:hAnsi="Arial"/>
          <w:sz w:val="23"/>
          <w:szCs w:val="23"/>
        </w:rPr>
      </w:pPr>
      <w:r w:rsidRPr="00657D15">
        <w:rPr>
          <w:rFonts w:ascii="Arial" w:hAnsi="Arial"/>
          <w:sz w:val="23"/>
          <w:szCs w:val="23"/>
        </w:rPr>
        <w:t xml:space="preserve">Penetapan Kinerja </w:t>
      </w:r>
      <w:r w:rsidRPr="00657D15">
        <w:rPr>
          <w:rFonts w:ascii="Arial" w:hAnsi="Arial"/>
          <w:sz w:val="23"/>
          <w:szCs w:val="23"/>
        </w:rPr>
        <w:tab/>
      </w:r>
      <w:r w:rsidRPr="00657D15">
        <w:rPr>
          <w:rFonts w:ascii="Arial" w:hAnsi="Arial"/>
          <w:sz w:val="23"/>
          <w:szCs w:val="23"/>
        </w:rPr>
        <w:tab/>
      </w:r>
      <w:r w:rsidR="000C1B0A">
        <w:rPr>
          <w:rFonts w:ascii="Arial" w:hAnsi="Arial"/>
          <w:sz w:val="23"/>
          <w:szCs w:val="23"/>
          <w:lang w:val="id-ID"/>
        </w:rPr>
        <w:t>87</w:t>
      </w:r>
    </w:p>
    <w:p w:rsidR="000A4F39" w:rsidRPr="00657D15" w:rsidRDefault="000A4F39" w:rsidP="00213129">
      <w:pPr>
        <w:tabs>
          <w:tab w:val="left" w:pos="1276"/>
          <w:tab w:val="right" w:leader="dot" w:pos="7938"/>
          <w:tab w:val="left" w:pos="8265"/>
          <w:tab w:val="center" w:pos="8505"/>
        </w:tabs>
        <w:spacing w:line="360" w:lineRule="auto"/>
        <w:rPr>
          <w:rFonts w:ascii="Arial" w:hAnsi="Arial"/>
          <w:sz w:val="23"/>
          <w:szCs w:val="23"/>
        </w:rPr>
      </w:pPr>
      <w:r w:rsidRPr="00657D15">
        <w:rPr>
          <w:rFonts w:ascii="Arial" w:hAnsi="Arial"/>
          <w:sz w:val="23"/>
          <w:szCs w:val="23"/>
        </w:rPr>
        <w:t>BAB III</w:t>
      </w:r>
      <w:r w:rsidRPr="00657D15">
        <w:rPr>
          <w:rFonts w:ascii="Arial" w:hAnsi="Arial"/>
          <w:sz w:val="23"/>
          <w:szCs w:val="23"/>
        </w:rPr>
        <w:tab/>
        <w:t xml:space="preserve">AKUNTABILITAS KINERJA </w:t>
      </w:r>
      <w:r w:rsidRPr="00657D15">
        <w:rPr>
          <w:rFonts w:ascii="Arial" w:hAnsi="Arial"/>
          <w:sz w:val="23"/>
          <w:szCs w:val="23"/>
        </w:rPr>
        <w:tab/>
      </w:r>
      <w:r w:rsidRPr="00657D15">
        <w:rPr>
          <w:rFonts w:ascii="Arial" w:hAnsi="Arial"/>
          <w:sz w:val="23"/>
          <w:szCs w:val="23"/>
        </w:rPr>
        <w:tab/>
      </w:r>
      <w:r w:rsidRPr="00657D15">
        <w:rPr>
          <w:rFonts w:ascii="Arial" w:hAnsi="Arial"/>
          <w:sz w:val="23"/>
          <w:szCs w:val="23"/>
        </w:rPr>
        <w:tab/>
      </w:r>
      <w:r w:rsidR="00E7507B">
        <w:rPr>
          <w:rFonts w:ascii="Arial" w:hAnsi="Arial"/>
          <w:sz w:val="23"/>
          <w:szCs w:val="23"/>
          <w:lang w:val="id-ID"/>
        </w:rPr>
        <w:t>100</w:t>
      </w:r>
    </w:p>
    <w:p w:rsidR="000A4F39" w:rsidRPr="00657D15" w:rsidRDefault="000A4F39" w:rsidP="00213129">
      <w:pPr>
        <w:pStyle w:val="ListParagraph"/>
        <w:numPr>
          <w:ilvl w:val="1"/>
          <w:numId w:val="16"/>
        </w:numPr>
        <w:tabs>
          <w:tab w:val="left" w:pos="1276"/>
          <w:tab w:val="left" w:pos="1843"/>
          <w:tab w:val="right" w:leader="dot" w:pos="7938"/>
          <w:tab w:val="center" w:pos="8505"/>
        </w:tabs>
        <w:suppressAutoHyphens/>
        <w:spacing w:after="0" w:line="360" w:lineRule="auto"/>
        <w:jc w:val="both"/>
        <w:rPr>
          <w:rFonts w:ascii="Arial" w:hAnsi="Arial"/>
          <w:sz w:val="23"/>
          <w:szCs w:val="23"/>
        </w:rPr>
      </w:pPr>
      <w:r w:rsidRPr="00657D15">
        <w:rPr>
          <w:rFonts w:ascii="Arial" w:hAnsi="Arial"/>
          <w:sz w:val="23"/>
          <w:szCs w:val="23"/>
        </w:rPr>
        <w:t>Pengukuran Kinerja</w:t>
      </w:r>
      <w:r w:rsidRPr="00657D15">
        <w:rPr>
          <w:rFonts w:ascii="Arial" w:hAnsi="Arial"/>
          <w:sz w:val="23"/>
          <w:szCs w:val="23"/>
        </w:rPr>
        <w:tab/>
      </w:r>
      <w:r w:rsidRPr="00657D15">
        <w:rPr>
          <w:rFonts w:ascii="Arial" w:hAnsi="Arial"/>
          <w:sz w:val="23"/>
          <w:szCs w:val="23"/>
        </w:rPr>
        <w:tab/>
      </w:r>
      <w:r w:rsidR="00E7507B">
        <w:rPr>
          <w:rFonts w:ascii="Arial" w:hAnsi="Arial"/>
          <w:sz w:val="23"/>
          <w:szCs w:val="23"/>
          <w:lang w:val="id-ID"/>
        </w:rPr>
        <w:t>101</w:t>
      </w:r>
    </w:p>
    <w:p w:rsidR="00910BF3" w:rsidRPr="00657D15" w:rsidRDefault="00B90AE9" w:rsidP="00213129">
      <w:pPr>
        <w:pStyle w:val="ListParagraph"/>
        <w:tabs>
          <w:tab w:val="left" w:pos="1276"/>
          <w:tab w:val="left" w:pos="1843"/>
          <w:tab w:val="right" w:leader="dot" w:pos="7938"/>
          <w:tab w:val="center" w:pos="8505"/>
        </w:tabs>
        <w:suppressAutoHyphens/>
        <w:spacing w:after="0" w:line="360" w:lineRule="auto"/>
        <w:ind w:left="1997"/>
        <w:jc w:val="both"/>
        <w:rPr>
          <w:rFonts w:ascii="Arial" w:hAnsi="Arial"/>
          <w:sz w:val="23"/>
          <w:szCs w:val="23"/>
        </w:rPr>
      </w:pPr>
      <w:r>
        <w:rPr>
          <w:rFonts w:ascii="Arial" w:hAnsi="Arial"/>
          <w:sz w:val="23"/>
          <w:szCs w:val="23"/>
          <w:lang w:val="id-ID"/>
        </w:rPr>
        <w:t>3.1.1</w:t>
      </w:r>
      <w:r w:rsidR="008D2707" w:rsidRPr="00657D15">
        <w:rPr>
          <w:rFonts w:ascii="Arial" w:hAnsi="Arial"/>
          <w:sz w:val="23"/>
          <w:szCs w:val="23"/>
          <w:lang w:val="id-ID"/>
        </w:rPr>
        <w:t>.</w:t>
      </w:r>
      <w:r w:rsidR="00910BF3" w:rsidRPr="00657D15">
        <w:rPr>
          <w:rFonts w:ascii="Arial" w:hAnsi="Arial"/>
          <w:sz w:val="23"/>
          <w:szCs w:val="23"/>
          <w:lang w:val="id-ID"/>
        </w:rPr>
        <w:t xml:space="preserve"> </w:t>
      </w:r>
      <w:r w:rsidR="009F35F2" w:rsidRPr="00657D15">
        <w:rPr>
          <w:rFonts w:ascii="Arial" w:hAnsi="Arial"/>
          <w:sz w:val="23"/>
          <w:szCs w:val="23"/>
          <w:lang w:val="id-ID"/>
        </w:rPr>
        <w:t xml:space="preserve"> </w:t>
      </w:r>
      <w:r w:rsidR="00910BF3" w:rsidRPr="00657D15">
        <w:rPr>
          <w:rFonts w:ascii="Arial" w:hAnsi="Arial"/>
          <w:sz w:val="23"/>
          <w:szCs w:val="23"/>
          <w:lang w:val="id-ID"/>
        </w:rPr>
        <w:t xml:space="preserve">Capaian Kinerja Program </w:t>
      </w:r>
      <w:r>
        <w:rPr>
          <w:rFonts w:ascii="Arial" w:hAnsi="Arial"/>
          <w:sz w:val="23"/>
          <w:szCs w:val="23"/>
          <w:lang w:val="id-ID"/>
        </w:rPr>
        <w:t>Pendidikan Dasar 9 Tahun</w:t>
      </w:r>
      <w:r w:rsidR="00910BF3" w:rsidRPr="00657D15">
        <w:rPr>
          <w:rFonts w:ascii="Arial" w:hAnsi="Arial"/>
          <w:sz w:val="23"/>
          <w:szCs w:val="23"/>
        </w:rPr>
        <w:t xml:space="preserve"> </w:t>
      </w:r>
      <w:r>
        <w:rPr>
          <w:rFonts w:ascii="Arial" w:hAnsi="Arial"/>
          <w:sz w:val="23"/>
          <w:szCs w:val="23"/>
        </w:rPr>
        <w:tab/>
      </w:r>
      <w:r>
        <w:rPr>
          <w:rFonts w:ascii="Arial" w:hAnsi="Arial"/>
          <w:sz w:val="23"/>
          <w:szCs w:val="23"/>
          <w:lang w:val="id-ID"/>
        </w:rPr>
        <w:t>101</w:t>
      </w:r>
      <w:r w:rsidR="00CB15BD">
        <w:rPr>
          <w:rFonts w:ascii="Arial" w:hAnsi="Arial"/>
          <w:sz w:val="23"/>
          <w:szCs w:val="23"/>
          <w:lang w:val="id-ID"/>
        </w:rPr>
        <w:t xml:space="preserve">               </w:t>
      </w:r>
    </w:p>
    <w:p w:rsidR="008D2707" w:rsidRPr="00657D15" w:rsidRDefault="00C676D2" w:rsidP="00C676D2">
      <w:pPr>
        <w:tabs>
          <w:tab w:val="left" w:pos="1276"/>
          <w:tab w:val="left" w:pos="1843"/>
          <w:tab w:val="right" w:leader="dot" w:pos="7938"/>
          <w:tab w:val="center" w:pos="8505"/>
        </w:tabs>
        <w:suppressAutoHyphens/>
        <w:spacing w:after="0" w:line="360" w:lineRule="auto"/>
        <w:jc w:val="both"/>
        <w:rPr>
          <w:rFonts w:ascii="Arial" w:hAnsi="Arial"/>
          <w:sz w:val="23"/>
          <w:szCs w:val="23"/>
          <w:lang w:val="id-ID"/>
        </w:rPr>
      </w:pPr>
      <w:r w:rsidRPr="00657D15">
        <w:rPr>
          <w:rFonts w:ascii="Arial" w:hAnsi="Arial"/>
          <w:sz w:val="23"/>
          <w:szCs w:val="23"/>
          <w:lang w:val="id-ID"/>
        </w:rPr>
        <w:tab/>
      </w:r>
      <w:r w:rsidRPr="00657D15">
        <w:rPr>
          <w:rFonts w:ascii="Arial" w:hAnsi="Arial"/>
          <w:sz w:val="23"/>
          <w:szCs w:val="23"/>
          <w:lang w:val="id-ID"/>
        </w:rPr>
        <w:tab/>
        <w:t xml:space="preserve"> </w:t>
      </w:r>
      <w:r w:rsidR="00910BF3" w:rsidRPr="00657D15">
        <w:rPr>
          <w:rFonts w:ascii="Arial" w:hAnsi="Arial"/>
          <w:sz w:val="23"/>
          <w:szCs w:val="23"/>
          <w:lang w:val="id-ID"/>
        </w:rPr>
        <w:t xml:space="preserve"> </w:t>
      </w:r>
      <w:r w:rsidR="008D2707" w:rsidRPr="00657D15">
        <w:rPr>
          <w:rFonts w:ascii="Arial" w:hAnsi="Arial"/>
          <w:sz w:val="23"/>
          <w:szCs w:val="23"/>
          <w:lang w:val="id-ID"/>
        </w:rPr>
        <w:t>3.1.3</w:t>
      </w:r>
      <w:r w:rsidR="009F35F2" w:rsidRPr="00657D15">
        <w:rPr>
          <w:rFonts w:ascii="Arial" w:hAnsi="Arial"/>
          <w:sz w:val="23"/>
          <w:szCs w:val="23"/>
          <w:lang w:val="id-ID"/>
        </w:rPr>
        <w:t xml:space="preserve"> </w:t>
      </w:r>
      <w:r w:rsidR="008D2707" w:rsidRPr="00657D15">
        <w:rPr>
          <w:rFonts w:ascii="Arial" w:hAnsi="Arial"/>
          <w:sz w:val="23"/>
          <w:szCs w:val="23"/>
          <w:lang w:val="id-ID"/>
        </w:rPr>
        <w:t xml:space="preserve"> </w:t>
      </w:r>
      <w:r w:rsidR="00657D15">
        <w:rPr>
          <w:rFonts w:ascii="Arial" w:hAnsi="Arial"/>
          <w:sz w:val="23"/>
          <w:szCs w:val="23"/>
          <w:lang w:val="id-ID"/>
        </w:rPr>
        <w:t xml:space="preserve"> </w:t>
      </w:r>
      <w:r w:rsidR="00910BF3" w:rsidRPr="00657D15">
        <w:rPr>
          <w:rFonts w:ascii="Arial" w:hAnsi="Arial"/>
          <w:sz w:val="23"/>
          <w:szCs w:val="23"/>
          <w:lang w:val="id-ID"/>
        </w:rPr>
        <w:t>Capaian Kinerja Program Pendidikan Menegah</w:t>
      </w:r>
      <w:r w:rsidR="00657D15">
        <w:rPr>
          <w:rFonts w:ascii="Arial" w:hAnsi="Arial"/>
          <w:sz w:val="23"/>
          <w:szCs w:val="23"/>
          <w:lang w:val="id-ID"/>
        </w:rPr>
        <w:t xml:space="preserve"> dan</w:t>
      </w:r>
    </w:p>
    <w:p w:rsidR="00910BF3" w:rsidRPr="00657D15" w:rsidRDefault="008D2707" w:rsidP="00213129">
      <w:pPr>
        <w:pStyle w:val="ListParagraph"/>
        <w:tabs>
          <w:tab w:val="left" w:pos="1276"/>
          <w:tab w:val="left" w:pos="1843"/>
          <w:tab w:val="right" w:leader="dot" w:pos="7938"/>
          <w:tab w:val="left" w:pos="8222"/>
          <w:tab w:val="center" w:pos="8505"/>
        </w:tabs>
        <w:suppressAutoHyphens/>
        <w:spacing w:after="0" w:line="360" w:lineRule="auto"/>
        <w:ind w:left="1997"/>
        <w:jc w:val="both"/>
        <w:rPr>
          <w:rFonts w:ascii="Arial" w:hAnsi="Arial"/>
          <w:sz w:val="23"/>
          <w:szCs w:val="23"/>
          <w:lang w:val="id-ID"/>
        </w:rPr>
      </w:pPr>
      <w:r w:rsidRPr="00657D15">
        <w:rPr>
          <w:rFonts w:ascii="Arial" w:hAnsi="Arial"/>
          <w:sz w:val="23"/>
          <w:szCs w:val="23"/>
          <w:lang w:val="id-ID"/>
        </w:rPr>
        <w:t xml:space="preserve">         </w:t>
      </w:r>
      <w:r w:rsidR="009F35F2" w:rsidRPr="00657D15">
        <w:rPr>
          <w:rFonts w:ascii="Arial" w:hAnsi="Arial"/>
          <w:sz w:val="23"/>
          <w:szCs w:val="23"/>
          <w:lang w:val="id-ID"/>
        </w:rPr>
        <w:t xml:space="preserve"> </w:t>
      </w:r>
      <w:r w:rsidR="00657D15">
        <w:rPr>
          <w:rFonts w:ascii="Arial" w:hAnsi="Arial"/>
          <w:sz w:val="23"/>
          <w:szCs w:val="23"/>
          <w:lang w:val="id-ID"/>
        </w:rPr>
        <w:t xml:space="preserve"> </w:t>
      </w:r>
      <w:r w:rsidRPr="00657D15">
        <w:rPr>
          <w:rFonts w:ascii="Arial" w:hAnsi="Arial"/>
          <w:sz w:val="23"/>
          <w:szCs w:val="23"/>
          <w:lang w:val="id-ID"/>
        </w:rPr>
        <w:t>Tinggi</w:t>
      </w:r>
      <w:r w:rsidR="00910BF3" w:rsidRPr="00657D15">
        <w:rPr>
          <w:rFonts w:ascii="Arial" w:hAnsi="Arial"/>
          <w:sz w:val="23"/>
          <w:szCs w:val="23"/>
        </w:rPr>
        <w:tab/>
      </w:r>
      <w:r w:rsidRPr="00657D15">
        <w:rPr>
          <w:rFonts w:ascii="Arial" w:hAnsi="Arial"/>
          <w:sz w:val="23"/>
          <w:szCs w:val="23"/>
          <w:lang w:val="id-ID"/>
        </w:rPr>
        <w:t xml:space="preserve">....................................     </w:t>
      </w:r>
      <w:r w:rsidRPr="00657D15">
        <w:rPr>
          <w:rFonts w:ascii="Arial" w:hAnsi="Arial"/>
          <w:sz w:val="23"/>
          <w:szCs w:val="23"/>
          <w:lang w:val="id-ID"/>
        </w:rPr>
        <w:tab/>
      </w:r>
      <w:r w:rsidR="00B90AE9">
        <w:rPr>
          <w:rFonts w:ascii="Arial" w:hAnsi="Arial"/>
          <w:sz w:val="23"/>
          <w:szCs w:val="23"/>
          <w:lang w:val="id-ID"/>
        </w:rPr>
        <w:t>112</w:t>
      </w:r>
    </w:p>
    <w:p w:rsidR="00910BF3" w:rsidRPr="00657D15" w:rsidRDefault="008D2707" w:rsidP="001079FD">
      <w:pPr>
        <w:pStyle w:val="ListParagraph"/>
        <w:tabs>
          <w:tab w:val="left" w:pos="1276"/>
          <w:tab w:val="left" w:pos="1843"/>
          <w:tab w:val="right" w:leader="dot" w:pos="7938"/>
          <w:tab w:val="center" w:pos="8505"/>
        </w:tabs>
        <w:suppressAutoHyphens/>
        <w:spacing w:after="0" w:line="360" w:lineRule="auto"/>
        <w:ind w:left="1997"/>
        <w:jc w:val="both"/>
        <w:rPr>
          <w:rFonts w:ascii="Arial" w:hAnsi="Arial"/>
          <w:sz w:val="23"/>
          <w:szCs w:val="23"/>
          <w:lang w:val="id-ID"/>
        </w:rPr>
      </w:pPr>
      <w:r w:rsidRPr="00657D15">
        <w:rPr>
          <w:rFonts w:ascii="Arial" w:hAnsi="Arial"/>
          <w:sz w:val="23"/>
          <w:szCs w:val="23"/>
          <w:lang w:val="id-ID"/>
        </w:rPr>
        <w:t xml:space="preserve">3.1.4 </w:t>
      </w:r>
      <w:r w:rsidR="009F35F2" w:rsidRPr="00657D15">
        <w:rPr>
          <w:rFonts w:ascii="Arial" w:hAnsi="Arial"/>
          <w:sz w:val="23"/>
          <w:szCs w:val="23"/>
          <w:lang w:val="id-ID"/>
        </w:rPr>
        <w:t xml:space="preserve"> </w:t>
      </w:r>
      <w:r w:rsidRPr="00657D15">
        <w:rPr>
          <w:rFonts w:ascii="Arial" w:hAnsi="Arial"/>
          <w:sz w:val="23"/>
          <w:szCs w:val="23"/>
          <w:lang w:val="id-ID"/>
        </w:rPr>
        <w:t xml:space="preserve"> </w:t>
      </w:r>
      <w:r w:rsidR="00910BF3" w:rsidRPr="00657D15">
        <w:rPr>
          <w:rFonts w:ascii="Arial" w:hAnsi="Arial"/>
          <w:sz w:val="23"/>
          <w:szCs w:val="23"/>
          <w:lang w:val="id-ID"/>
        </w:rPr>
        <w:t xml:space="preserve">Capaian Kinerja Program </w:t>
      </w:r>
      <w:r w:rsidR="00FA6559" w:rsidRPr="00657D15">
        <w:rPr>
          <w:rFonts w:ascii="Arial" w:hAnsi="Arial"/>
          <w:sz w:val="23"/>
          <w:szCs w:val="23"/>
          <w:lang w:val="id-ID"/>
        </w:rPr>
        <w:t xml:space="preserve">Pendidikan </w:t>
      </w:r>
      <w:r w:rsidR="009D68F2">
        <w:rPr>
          <w:rFonts w:ascii="Arial" w:hAnsi="Arial"/>
          <w:sz w:val="23"/>
          <w:szCs w:val="23"/>
          <w:lang w:val="id-ID"/>
        </w:rPr>
        <w:t>Non</w:t>
      </w:r>
      <w:r w:rsidR="00FA6559" w:rsidRPr="00657D15">
        <w:rPr>
          <w:rFonts w:ascii="Arial" w:hAnsi="Arial"/>
          <w:sz w:val="23"/>
          <w:szCs w:val="23"/>
          <w:lang w:val="id-ID"/>
        </w:rPr>
        <w:t>Formal</w:t>
      </w:r>
      <w:r w:rsidR="00910BF3" w:rsidRPr="00657D15">
        <w:rPr>
          <w:rFonts w:ascii="Arial" w:hAnsi="Arial"/>
          <w:sz w:val="23"/>
          <w:szCs w:val="23"/>
        </w:rPr>
        <w:tab/>
      </w:r>
      <w:r w:rsidR="00910BF3" w:rsidRPr="00657D15">
        <w:rPr>
          <w:rFonts w:ascii="Arial" w:hAnsi="Arial"/>
          <w:sz w:val="23"/>
          <w:szCs w:val="23"/>
        </w:rPr>
        <w:tab/>
      </w:r>
      <w:r w:rsidR="00B90AE9">
        <w:rPr>
          <w:rFonts w:ascii="Arial" w:hAnsi="Arial"/>
          <w:sz w:val="23"/>
          <w:szCs w:val="23"/>
          <w:lang w:val="id-ID"/>
        </w:rPr>
        <w:t>147</w:t>
      </w:r>
    </w:p>
    <w:p w:rsidR="00D028A0" w:rsidRDefault="00C60973" w:rsidP="00D028A0">
      <w:pPr>
        <w:pStyle w:val="ListParagraph"/>
        <w:tabs>
          <w:tab w:val="left" w:pos="1276"/>
          <w:tab w:val="left" w:pos="1843"/>
          <w:tab w:val="right" w:leader="dot" w:pos="7938"/>
          <w:tab w:val="center" w:pos="8505"/>
        </w:tabs>
        <w:suppressAutoHyphens/>
        <w:spacing w:after="0" w:line="360" w:lineRule="auto"/>
        <w:ind w:left="1997"/>
        <w:jc w:val="both"/>
        <w:rPr>
          <w:rFonts w:ascii="Arial" w:hAnsi="Arial"/>
          <w:sz w:val="23"/>
          <w:szCs w:val="23"/>
          <w:lang w:val="id-ID"/>
        </w:rPr>
      </w:pPr>
      <w:r w:rsidRPr="00657D15">
        <w:rPr>
          <w:rFonts w:ascii="Arial" w:hAnsi="Arial"/>
          <w:sz w:val="23"/>
          <w:szCs w:val="23"/>
          <w:lang w:val="id-ID"/>
        </w:rPr>
        <w:t xml:space="preserve">3.1.5 </w:t>
      </w:r>
      <w:r w:rsidR="009F35F2" w:rsidRPr="00657D15">
        <w:rPr>
          <w:rFonts w:ascii="Arial" w:hAnsi="Arial"/>
          <w:sz w:val="23"/>
          <w:szCs w:val="23"/>
          <w:lang w:val="id-ID"/>
        </w:rPr>
        <w:t xml:space="preserve"> </w:t>
      </w:r>
      <w:r w:rsidR="00910BF3" w:rsidRPr="00657D15">
        <w:rPr>
          <w:rFonts w:ascii="Arial" w:hAnsi="Arial"/>
          <w:sz w:val="23"/>
          <w:szCs w:val="23"/>
          <w:lang w:val="id-ID"/>
        </w:rPr>
        <w:t xml:space="preserve">Capaian Kinerja </w:t>
      </w:r>
      <w:r w:rsidR="00D028A0">
        <w:rPr>
          <w:rFonts w:ascii="Arial" w:hAnsi="Arial"/>
          <w:sz w:val="23"/>
          <w:szCs w:val="23"/>
          <w:lang w:val="id-ID"/>
        </w:rPr>
        <w:t xml:space="preserve">Program </w:t>
      </w:r>
      <w:r w:rsidR="00FA6559" w:rsidRPr="00D028A0">
        <w:rPr>
          <w:rFonts w:ascii="Arial" w:hAnsi="Arial"/>
          <w:sz w:val="23"/>
          <w:szCs w:val="23"/>
          <w:lang w:val="id-ID"/>
        </w:rPr>
        <w:t xml:space="preserve">Manajemen Layanan </w:t>
      </w:r>
    </w:p>
    <w:p w:rsidR="00910BF3" w:rsidRPr="00D028A0" w:rsidRDefault="00D028A0" w:rsidP="00D028A0">
      <w:pPr>
        <w:pStyle w:val="ListParagraph"/>
        <w:tabs>
          <w:tab w:val="left" w:pos="1276"/>
          <w:tab w:val="left" w:pos="1843"/>
          <w:tab w:val="right" w:leader="dot" w:pos="7938"/>
          <w:tab w:val="center" w:pos="8505"/>
        </w:tabs>
        <w:suppressAutoHyphens/>
        <w:spacing w:after="0" w:line="360" w:lineRule="auto"/>
        <w:ind w:left="1997"/>
        <w:jc w:val="both"/>
        <w:rPr>
          <w:rFonts w:ascii="Arial" w:hAnsi="Arial"/>
          <w:sz w:val="23"/>
          <w:szCs w:val="23"/>
          <w:lang w:val="id-ID"/>
        </w:rPr>
      </w:pPr>
      <w:r>
        <w:rPr>
          <w:rFonts w:ascii="Arial" w:hAnsi="Arial"/>
          <w:sz w:val="23"/>
          <w:szCs w:val="23"/>
          <w:lang w:val="id-ID"/>
        </w:rPr>
        <w:t xml:space="preserve">           </w:t>
      </w:r>
      <w:r w:rsidR="00FA6559" w:rsidRPr="00D028A0">
        <w:rPr>
          <w:rFonts w:ascii="Arial" w:hAnsi="Arial"/>
          <w:sz w:val="23"/>
          <w:szCs w:val="23"/>
          <w:lang w:val="id-ID"/>
        </w:rPr>
        <w:t>Pendidikan</w:t>
      </w:r>
      <w:r w:rsidR="00C60973" w:rsidRPr="00D028A0">
        <w:rPr>
          <w:rFonts w:ascii="Arial" w:hAnsi="Arial"/>
          <w:sz w:val="23"/>
          <w:szCs w:val="23"/>
          <w:lang w:val="id-ID"/>
        </w:rPr>
        <w:t>..</w:t>
      </w:r>
      <w:r w:rsidR="00657D15" w:rsidRPr="00D028A0">
        <w:rPr>
          <w:rFonts w:ascii="Arial" w:hAnsi="Arial"/>
          <w:sz w:val="23"/>
          <w:szCs w:val="23"/>
          <w:lang w:val="id-ID"/>
        </w:rPr>
        <w:t>.</w:t>
      </w:r>
      <w:r>
        <w:rPr>
          <w:rFonts w:ascii="Arial" w:hAnsi="Arial"/>
          <w:sz w:val="23"/>
          <w:szCs w:val="23"/>
          <w:lang w:val="id-ID"/>
        </w:rPr>
        <w:t xml:space="preserve">...............................................................     </w:t>
      </w:r>
      <w:r w:rsidR="00B90AE9" w:rsidRPr="00D028A0">
        <w:rPr>
          <w:rFonts w:ascii="Arial" w:hAnsi="Arial"/>
          <w:sz w:val="23"/>
          <w:szCs w:val="23"/>
          <w:lang w:val="id-ID"/>
        </w:rPr>
        <w:t>151</w:t>
      </w:r>
    </w:p>
    <w:p w:rsidR="00D028A0" w:rsidRDefault="00D028A0" w:rsidP="001079FD">
      <w:pPr>
        <w:pStyle w:val="ListParagraph"/>
        <w:tabs>
          <w:tab w:val="left" w:pos="1276"/>
          <w:tab w:val="left" w:pos="1843"/>
          <w:tab w:val="right" w:leader="dot" w:pos="7938"/>
          <w:tab w:val="center" w:pos="8505"/>
        </w:tabs>
        <w:suppressAutoHyphens/>
        <w:spacing w:after="0" w:line="360" w:lineRule="auto"/>
        <w:ind w:left="1997"/>
        <w:jc w:val="both"/>
        <w:rPr>
          <w:rFonts w:ascii="Arial" w:hAnsi="Arial"/>
          <w:sz w:val="23"/>
          <w:szCs w:val="23"/>
          <w:lang w:val="id-ID"/>
        </w:rPr>
      </w:pPr>
    </w:p>
    <w:p w:rsidR="00B90AE9" w:rsidRDefault="00B90AE9" w:rsidP="001079FD">
      <w:pPr>
        <w:pStyle w:val="ListParagraph"/>
        <w:tabs>
          <w:tab w:val="left" w:pos="1276"/>
          <w:tab w:val="left" w:pos="1843"/>
          <w:tab w:val="right" w:leader="dot" w:pos="7938"/>
          <w:tab w:val="center" w:pos="8505"/>
        </w:tabs>
        <w:suppressAutoHyphens/>
        <w:spacing w:after="0" w:line="360" w:lineRule="auto"/>
        <w:ind w:left="1997"/>
        <w:jc w:val="both"/>
        <w:rPr>
          <w:rFonts w:ascii="Arial" w:hAnsi="Arial"/>
          <w:sz w:val="23"/>
          <w:szCs w:val="23"/>
          <w:lang w:val="id-ID"/>
        </w:rPr>
      </w:pPr>
      <w:r>
        <w:rPr>
          <w:rFonts w:ascii="Arial" w:hAnsi="Arial"/>
          <w:sz w:val="23"/>
          <w:szCs w:val="23"/>
          <w:lang w:val="id-ID"/>
        </w:rPr>
        <w:lastRenderedPageBreak/>
        <w:t xml:space="preserve">3.1.6  </w:t>
      </w:r>
      <w:r w:rsidRPr="00657D15">
        <w:rPr>
          <w:rFonts w:ascii="Arial" w:hAnsi="Arial"/>
          <w:sz w:val="23"/>
          <w:szCs w:val="23"/>
          <w:lang w:val="id-ID"/>
        </w:rPr>
        <w:t xml:space="preserve">Capaian Kinerja </w:t>
      </w:r>
      <w:r w:rsidR="00D028A0">
        <w:rPr>
          <w:rFonts w:ascii="Arial" w:hAnsi="Arial"/>
          <w:sz w:val="23"/>
          <w:szCs w:val="23"/>
          <w:lang w:val="id-ID"/>
        </w:rPr>
        <w:t xml:space="preserve">Program Pengembangan Sistem Pelaporan </w:t>
      </w:r>
    </w:p>
    <w:p w:rsidR="00D028A0" w:rsidRPr="00657D15" w:rsidRDefault="00D028A0" w:rsidP="001079FD">
      <w:pPr>
        <w:pStyle w:val="ListParagraph"/>
        <w:tabs>
          <w:tab w:val="left" w:pos="1276"/>
          <w:tab w:val="left" w:pos="1843"/>
          <w:tab w:val="right" w:leader="dot" w:pos="7938"/>
          <w:tab w:val="center" w:pos="8505"/>
        </w:tabs>
        <w:suppressAutoHyphens/>
        <w:spacing w:after="0" w:line="360" w:lineRule="auto"/>
        <w:ind w:left="1997"/>
        <w:jc w:val="both"/>
        <w:rPr>
          <w:rFonts w:ascii="Arial" w:hAnsi="Arial"/>
          <w:sz w:val="23"/>
          <w:szCs w:val="23"/>
        </w:rPr>
      </w:pPr>
      <w:r>
        <w:rPr>
          <w:rFonts w:ascii="Arial" w:hAnsi="Arial"/>
          <w:sz w:val="23"/>
          <w:szCs w:val="23"/>
          <w:lang w:val="id-ID"/>
        </w:rPr>
        <w:t xml:space="preserve">          Capaian Kinerja dan Keuangan.................................      153</w:t>
      </w:r>
    </w:p>
    <w:p w:rsidR="000A4F39" w:rsidRPr="00657D15" w:rsidRDefault="000A4F39" w:rsidP="001079FD">
      <w:pPr>
        <w:pStyle w:val="ListParagraph"/>
        <w:numPr>
          <w:ilvl w:val="1"/>
          <w:numId w:val="16"/>
        </w:numPr>
        <w:tabs>
          <w:tab w:val="left" w:pos="1276"/>
          <w:tab w:val="left" w:pos="1843"/>
          <w:tab w:val="right" w:leader="dot" w:pos="7938"/>
          <w:tab w:val="center" w:pos="8505"/>
        </w:tabs>
        <w:suppressAutoHyphens/>
        <w:spacing w:after="0" w:line="360" w:lineRule="auto"/>
        <w:jc w:val="both"/>
        <w:rPr>
          <w:rFonts w:ascii="Arial" w:hAnsi="Arial"/>
          <w:sz w:val="23"/>
          <w:szCs w:val="23"/>
        </w:rPr>
      </w:pPr>
      <w:r w:rsidRPr="00657D15">
        <w:rPr>
          <w:rFonts w:ascii="Arial" w:hAnsi="Arial"/>
          <w:sz w:val="23"/>
          <w:szCs w:val="23"/>
        </w:rPr>
        <w:t>Akuntabilitas Keuangan ………………………………………..</w:t>
      </w:r>
      <w:r w:rsidRPr="00657D15">
        <w:rPr>
          <w:rFonts w:ascii="Arial" w:hAnsi="Arial"/>
          <w:sz w:val="23"/>
          <w:szCs w:val="23"/>
        </w:rPr>
        <w:tab/>
      </w:r>
      <w:r w:rsidRPr="00657D15">
        <w:rPr>
          <w:rFonts w:ascii="Arial" w:hAnsi="Arial"/>
          <w:sz w:val="23"/>
          <w:szCs w:val="23"/>
        </w:rPr>
        <w:tab/>
      </w:r>
      <w:r w:rsidR="00D028A0">
        <w:rPr>
          <w:rFonts w:ascii="Arial" w:hAnsi="Arial"/>
          <w:sz w:val="23"/>
          <w:szCs w:val="23"/>
          <w:lang w:val="id-ID"/>
        </w:rPr>
        <w:t>156</w:t>
      </w:r>
    </w:p>
    <w:p w:rsidR="000A4F39" w:rsidRDefault="000A4F39" w:rsidP="001079FD">
      <w:pPr>
        <w:tabs>
          <w:tab w:val="left" w:pos="1276"/>
          <w:tab w:val="right" w:leader="dot" w:pos="7938"/>
          <w:tab w:val="center" w:pos="8505"/>
        </w:tabs>
        <w:spacing w:line="360" w:lineRule="auto"/>
        <w:rPr>
          <w:rFonts w:ascii="Arial" w:hAnsi="Arial"/>
          <w:sz w:val="23"/>
          <w:szCs w:val="23"/>
          <w:lang w:val="id-ID"/>
        </w:rPr>
      </w:pPr>
      <w:r w:rsidRPr="00657D15">
        <w:rPr>
          <w:rFonts w:ascii="Arial" w:hAnsi="Arial"/>
          <w:sz w:val="23"/>
          <w:szCs w:val="23"/>
        </w:rPr>
        <w:t>BAB IV</w:t>
      </w:r>
      <w:r w:rsidRPr="00657D15">
        <w:rPr>
          <w:rFonts w:ascii="Arial" w:hAnsi="Arial"/>
          <w:sz w:val="23"/>
          <w:szCs w:val="23"/>
        </w:rPr>
        <w:tab/>
        <w:t xml:space="preserve">PENUTUP </w:t>
      </w:r>
      <w:r w:rsidRPr="00657D15">
        <w:rPr>
          <w:rFonts w:ascii="Arial" w:hAnsi="Arial"/>
          <w:sz w:val="23"/>
          <w:szCs w:val="23"/>
        </w:rPr>
        <w:tab/>
        <w:t xml:space="preserve"> </w:t>
      </w:r>
      <w:r w:rsidRPr="00657D15">
        <w:rPr>
          <w:rFonts w:ascii="Arial" w:hAnsi="Arial"/>
          <w:sz w:val="23"/>
          <w:szCs w:val="23"/>
        </w:rPr>
        <w:tab/>
      </w:r>
      <w:r w:rsidR="00D028A0">
        <w:rPr>
          <w:rFonts w:ascii="Arial" w:hAnsi="Arial"/>
          <w:sz w:val="23"/>
          <w:szCs w:val="23"/>
          <w:lang w:val="id-ID"/>
        </w:rPr>
        <w:t>174</w:t>
      </w:r>
    </w:p>
    <w:p w:rsidR="000A4F39" w:rsidRPr="00657D15" w:rsidRDefault="00C3140F" w:rsidP="000A4F39">
      <w:pPr>
        <w:tabs>
          <w:tab w:val="right" w:leader="dot" w:pos="8364"/>
          <w:tab w:val="right" w:pos="8931"/>
        </w:tabs>
        <w:rPr>
          <w:rFonts w:ascii="Arial" w:hAnsi="Arial"/>
          <w:sz w:val="23"/>
          <w:szCs w:val="23"/>
          <w:lang w:val="id-ID"/>
        </w:rPr>
      </w:pPr>
      <w:r w:rsidRPr="00657D15">
        <w:rPr>
          <w:rFonts w:ascii="Arial" w:hAnsi="Arial"/>
          <w:sz w:val="23"/>
          <w:szCs w:val="23"/>
          <w:lang w:val="id-ID"/>
        </w:rPr>
        <w:t>LAMPIRAN-LAMPIRAN</w:t>
      </w:r>
    </w:p>
    <w:p w:rsidR="00A01105" w:rsidRDefault="00A01105" w:rsidP="0095178B">
      <w:pPr>
        <w:pStyle w:val="ListParagraph"/>
        <w:numPr>
          <w:ilvl w:val="0"/>
          <w:numId w:val="6"/>
        </w:numPr>
        <w:tabs>
          <w:tab w:val="right" w:leader="dot" w:pos="8364"/>
          <w:tab w:val="right" w:pos="8931"/>
        </w:tabs>
        <w:ind w:left="426"/>
        <w:rPr>
          <w:rFonts w:ascii="Arial" w:hAnsi="Arial"/>
          <w:sz w:val="23"/>
          <w:szCs w:val="23"/>
          <w:lang w:val="id-ID"/>
        </w:rPr>
      </w:pPr>
      <w:r w:rsidRPr="00657D15">
        <w:rPr>
          <w:rFonts w:ascii="Arial" w:hAnsi="Arial"/>
          <w:sz w:val="23"/>
          <w:szCs w:val="23"/>
          <w:lang w:val="id-ID"/>
        </w:rPr>
        <w:t>Formulir Penetapan Kinerja Tahun 201</w:t>
      </w:r>
      <w:r w:rsidR="00642EB1">
        <w:rPr>
          <w:rFonts w:ascii="Arial" w:hAnsi="Arial"/>
          <w:sz w:val="23"/>
          <w:szCs w:val="23"/>
          <w:lang w:val="id-ID"/>
        </w:rPr>
        <w:t>7</w:t>
      </w:r>
    </w:p>
    <w:p w:rsidR="00A80694" w:rsidRPr="00657D15" w:rsidRDefault="00A80694" w:rsidP="0095178B">
      <w:pPr>
        <w:pStyle w:val="ListParagraph"/>
        <w:numPr>
          <w:ilvl w:val="0"/>
          <w:numId w:val="6"/>
        </w:numPr>
        <w:tabs>
          <w:tab w:val="right" w:leader="dot" w:pos="8364"/>
          <w:tab w:val="right" w:pos="8931"/>
        </w:tabs>
        <w:ind w:left="426"/>
        <w:rPr>
          <w:rFonts w:ascii="Arial" w:hAnsi="Arial"/>
          <w:sz w:val="23"/>
          <w:szCs w:val="23"/>
          <w:lang w:val="id-ID"/>
        </w:rPr>
      </w:pPr>
      <w:r>
        <w:rPr>
          <w:rFonts w:ascii="Arial" w:hAnsi="Arial"/>
          <w:sz w:val="23"/>
          <w:szCs w:val="23"/>
          <w:lang w:val="id-ID"/>
        </w:rPr>
        <w:t>Formulir Penetapan Kiner</w:t>
      </w:r>
      <w:r w:rsidR="00642EB1">
        <w:rPr>
          <w:rFonts w:ascii="Arial" w:hAnsi="Arial"/>
          <w:sz w:val="23"/>
          <w:szCs w:val="23"/>
          <w:lang w:val="id-ID"/>
        </w:rPr>
        <w:t>ja Eselon II, III, IV Tahun 2017</w:t>
      </w:r>
    </w:p>
    <w:p w:rsidR="00C3140F" w:rsidRDefault="006060C0" w:rsidP="00BC47E7">
      <w:pPr>
        <w:pStyle w:val="ListParagraph"/>
        <w:numPr>
          <w:ilvl w:val="0"/>
          <w:numId w:val="6"/>
        </w:numPr>
        <w:tabs>
          <w:tab w:val="right" w:leader="dot" w:pos="8364"/>
          <w:tab w:val="right" w:pos="8931"/>
        </w:tabs>
        <w:ind w:left="426"/>
        <w:rPr>
          <w:rFonts w:ascii="Arial" w:hAnsi="Arial"/>
          <w:sz w:val="23"/>
          <w:szCs w:val="23"/>
          <w:lang w:val="id-ID"/>
        </w:rPr>
      </w:pPr>
      <w:r w:rsidRPr="00657D15">
        <w:rPr>
          <w:rFonts w:ascii="Arial" w:hAnsi="Arial"/>
          <w:sz w:val="23"/>
          <w:szCs w:val="23"/>
          <w:lang w:val="id-ID"/>
        </w:rPr>
        <w:t>Pe</w:t>
      </w:r>
      <w:r w:rsidR="00BC47E7">
        <w:rPr>
          <w:rFonts w:ascii="Arial" w:hAnsi="Arial"/>
          <w:sz w:val="23"/>
          <w:szCs w:val="23"/>
          <w:lang w:val="id-ID"/>
        </w:rPr>
        <w:t>ncapaian Indikator</w:t>
      </w:r>
      <w:r w:rsidRPr="00657D15">
        <w:rPr>
          <w:rFonts w:ascii="Arial" w:hAnsi="Arial"/>
          <w:sz w:val="23"/>
          <w:szCs w:val="23"/>
          <w:lang w:val="id-ID"/>
        </w:rPr>
        <w:t xml:space="preserve"> Kinerja Tahun </w:t>
      </w:r>
      <w:r w:rsidR="00642EB1">
        <w:rPr>
          <w:rFonts w:ascii="Arial" w:hAnsi="Arial"/>
          <w:sz w:val="23"/>
          <w:szCs w:val="23"/>
          <w:lang w:val="id-ID"/>
        </w:rPr>
        <w:t>2017</w:t>
      </w:r>
    </w:p>
    <w:p w:rsidR="00256978" w:rsidRDefault="00256978" w:rsidP="00BC47E7">
      <w:pPr>
        <w:pStyle w:val="ListParagraph"/>
        <w:numPr>
          <w:ilvl w:val="0"/>
          <w:numId w:val="6"/>
        </w:numPr>
        <w:tabs>
          <w:tab w:val="right" w:leader="dot" w:pos="8364"/>
          <w:tab w:val="right" w:pos="8931"/>
        </w:tabs>
        <w:ind w:left="426"/>
        <w:rPr>
          <w:rFonts w:ascii="Arial" w:hAnsi="Arial"/>
          <w:sz w:val="23"/>
          <w:szCs w:val="23"/>
          <w:lang w:val="id-ID"/>
        </w:rPr>
      </w:pPr>
      <w:r>
        <w:rPr>
          <w:rFonts w:ascii="Arial" w:hAnsi="Arial"/>
          <w:sz w:val="23"/>
          <w:szCs w:val="23"/>
          <w:lang w:val="id-ID"/>
        </w:rPr>
        <w:t>Formulir Evaluasi Terh</w:t>
      </w:r>
      <w:r w:rsidR="00642EB1">
        <w:rPr>
          <w:rFonts w:ascii="Arial" w:hAnsi="Arial"/>
          <w:sz w:val="23"/>
          <w:szCs w:val="23"/>
          <w:lang w:val="id-ID"/>
        </w:rPr>
        <w:t>adap Hasil RENJA SKPD Tahun 2017</w:t>
      </w:r>
    </w:p>
    <w:p w:rsidR="0011178D" w:rsidRPr="00657D15" w:rsidRDefault="0011178D" w:rsidP="00BC47E7">
      <w:pPr>
        <w:pStyle w:val="ListParagraph"/>
        <w:numPr>
          <w:ilvl w:val="0"/>
          <w:numId w:val="6"/>
        </w:numPr>
        <w:tabs>
          <w:tab w:val="right" w:leader="dot" w:pos="8364"/>
          <w:tab w:val="right" w:pos="8931"/>
        </w:tabs>
        <w:ind w:left="426"/>
        <w:rPr>
          <w:rFonts w:ascii="Arial" w:hAnsi="Arial"/>
          <w:sz w:val="23"/>
          <w:szCs w:val="23"/>
          <w:lang w:val="id-ID"/>
        </w:rPr>
      </w:pPr>
      <w:r>
        <w:rPr>
          <w:rFonts w:ascii="Arial" w:hAnsi="Arial"/>
          <w:sz w:val="23"/>
          <w:szCs w:val="23"/>
          <w:lang w:val="id-ID"/>
        </w:rPr>
        <w:t>Laporan Realisasi Belanja SKPD Tahun Anggaran 2017</w:t>
      </w:r>
    </w:p>
    <w:p w:rsidR="004802C6" w:rsidRPr="00657D15" w:rsidRDefault="004802C6" w:rsidP="00894A6F">
      <w:pPr>
        <w:pStyle w:val="ListParagraph"/>
        <w:tabs>
          <w:tab w:val="right" w:leader="dot" w:pos="8364"/>
          <w:tab w:val="right" w:pos="8931"/>
        </w:tabs>
        <w:ind w:left="426"/>
        <w:rPr>
          <w:rFonts w:ascii="Arial" w:hAnsi="Arial"/>
          <w:sz w:val="23"/>
          <w:szCs w:val="23"/>
          <w:lang w:val="id-ID"/>
        </w:rPr>
      </w:pPr>
    </w:p>
    <w:p w:rsidR="000A4F39" w:rsidRPr="00657D15" w:rsidRDefault="000A4F39" w:rsidP="000A4F39">
      <w:pPr>
        <w:tabs>
          <w:tab w:val="right" w:leader="dot" w:pos="8364"/>
          <w:tab w:val="right" w:pos="8931"/>
        </w:tabs>
        <w:rPr>
          <w:rFonts w:ascii="Arial" w:hAnsi="Arial"/>
          <w:sz w:val="23"/>
          <w:szCs w:val="23"/>
          <w:lang w:val="id-ID"/>
        </w:rPr>
      </w:pPr>
    </w:p>
    <w:p w:rsidR="00A25F9B" w:rsidRDefault="00A25F9B" w:rsidP="000A4F39">
      <w:pPr>
        <w:tabs>
          <w:tab w:val="right" w:leader="dot" w:pos="8364"/>
          <w:tab w:val="right" w:pos="8931"/>
        </w:tabs>
        <w:rPr>
          <w:rFonts w:ascii="Tahoma" w:hAnsi="Tahoma" w:cs="Tahoma"/>
          <w:sz w:val="26"/>
          <w:szCs w:val="26"/>
          <w:lang w:val="id-ID"/>
        </w:rPr>
      </w:pPr>
    </w:p>
    <w:p w:rsidR="00A25F9B" w:rsidRDefault="00A25F9B" w:rsidP="000A4F39">
      <w:pPr>
        <w:tabs>
          <w:tab w:val="right" w:leader="dot" w:pos="8364"/>
          <w:tab w:val="right" w:pos="8931"/>
        </w:tabs>
        <w:rPr>
          <w:rFonts w:ascii="Tahoma" w:hAnsi="Tahoma" w:cs="Tahoma"/>
          <w:sz w:val="26"/>
          <w:szCs w:val="26"/>
          <w:lang w:val="id-ID"/>
        </w:rPr>
      </w:pPr>
    </w:p>
    <w:p w:rsidR="00A25F9B" w:rsidRDefault="00A25F9B" w:rsidP="000A4F39">
      <w:pPr>
        <w:tabs>
          <w:tab w:val="right" w:leader="dot" w:pos="8364"/>
          <w:tab w:val="right" w:pos="8931"/>
        </w:tabs>
        <w:rPr>
          <w:rFonts w:ascii="Tahoma" w:hAnsi="Tahoma" w:cs="Tahoma"/>
          <w:sz w:val="26"/>
          <w:szCs w:val="26"/>
          <w:lang w:val="id-ID"/>
        </w:rPr>
      </w:pPr>
    </w:p>
    <w:p w:rsidR="00A25F9B" w:rsidRDefault="00A25F9B" w:rsidP="000A4F39">
      <w:pPr>
        <w:tabs>
          <w:tab w:val="right" w:leader="dot" w:pos="8364"/>
          <w:tab w:val="right" w:pos="8931"/>
        </w:tabs>
        <w:rPr>
          <w:rFonts w:ascii="Tahoma" w:hAnsi="Tahoma" w:cs="Tahoma"/>
          <w:sz w:val="26"/>
          <w:szCs w:val="26"/>
          <w:lang w:val="id-ID"/>
        </w:rPr>
      </w:pPr>
    </w:p>
    <w:p w:rsidR="00A25F9B" w:rsidRDefault="00A25F9B" w:rsidP="000A4F39">
      <w:pPr>
        <w:tabs>
          <w:tab w:val="right" w:leader="dot" w:pos="8364"/>
          <w:tab w:val="right" w:pos="8931"/>
        </w:tabs>
        <w:rPr>
          <w:rFonts w:ascii="Tahoma" w:hAnsi="Tahoma" w:cs="Tahoma"/>
          <w:sz w:val="26"/>
          <w:szCs w:val="26"/>
          <w:lang w:val="id-ID"/>
        </w:rPr>
      </w:pPr>
    </w:p>
    <w:p w:rsidR="00721DFB" w:rsidRDefault="00721DFB" w:rsidP="000A4F39">
      <w:pPr>
        <w:tabs>
          <w:tab w:val="right" w:leader="dot" w:pos="8364"/>
          <w:tab w:val="right" w:pos="8931"/>
        </w:tabs>
        <w:rPr>
          <w:rFonts w:ascii="Tahoma" w:hAnsi="Tahoma" w:cs="Tahoma"/>
          <w:sz w:val="26"/>
          <w:szCs w:val="26"/>
          <w:lang w:val="id-ID"/>
        </w:rPr>
      </w:pPr>
    </w:p>
    <w:p w:rsidR="00721DFB" w:rsidRDefault="00721DFB" w:rsidP="000A4F39">
      <w:pPr>
        <w:tabs>
          <w:tab w:val="right" w:leader="dot" w:pos="8364"/>
          <w:tab w:val="right" w:pos="8931"/>
        </w:tabs>
        <w:rPr>
          <w:rFonts w:ascii="Tahoma" w:hAnsi="Tahoma" w:cs="Tahoma"/>
          <w:sz w:val="26"/>
          <w:szCs w:val="26"/>
          <w:lang w:val="id-ID"/>
        </w:rPr>
      </w:pPr>
    </w:p>
    <w:p w:rsidR="00721DFB" w:rsidRDefault="00721DFB"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E32735" w:rsidRDefault="00E32735" w:rsidP="000A4F39">
      <w:pPr>
        <w:tabs>
          <w:tab w:val="right" w:leader="dot" w:pos="8364"/>
          <w:tab w:val="right" w:pos="8931"/>
        </w:tabs>
        <w:rPr>
          <w:rFonts w:ascii="Tahoma" w:hAnsi="Tahoma" w:cs="Tahoma"/>
          <w:sz w:val="26"/>
          <w:szCs w:val="26"/>
          <w:lang w:val="id-ID"/>
        </w:rPr>
      </w:pPr>
    </w:p>
    <w:p w:rsidR="001C1F29" w:rsidRPr="00180F5C" w:rsidRDefault="001C1F29" w:rsidP="0038423B">
      <w:pPr>
        <w:autoSpaceDE w:val="0"/>
        <w:autoSpaceDN w:val="0"/>
        <w:adjustRightInd w:val="0"/>
        <w:spacing w:after="0" w:line="240" w:lineRule="auto"/>
        <w:ind w:left="2160" w:firstLine="720"/>
        <w:rPr>
          <w:rFonts w:ascii="Tahoma" w:hAnsi="Tahoma" w:cs="Tahoma"/>
          <w:b/>
          <w:bCs/>
          <w:lang w:val="id-ID"/>
        </w:rPr>
      </w:pPr>
      <w:r w:rsidRPr="00180F5C">
        <w:rPr>
          <w:rFonts w:ascii="Tahoma" w:hAnsi="Tahoma" w:cs="Tahoma"/>
          <w:b/>
          <w:bCs/>
          <w:lang w:val="id-ID"/>
        </w:rPr>
        <w:t>DAFTAR TABEL</w:t>
      </w:r>
    </w:p>
    <w:p w:rsidR="00871604" w:rsidRDefault="00871604" w:rsidP="00EA59E8">
      <w:pPr>
        <w:autoSpaceDE w:val="0"/>
        <w:autoSpaceDN w:val="0"/>
        <w:adjustRightInd w:val="0"/>
        <w:spacing w:after="0" w:line="240" w:lineRule="auto"/>
        <w:ind w:left="6480" w:firstLine="720"/>
        <w:jc w:val="right"/>
        <w:rPr>
          <w:rFonts w:ascii="Tahoma" w:hAnsi="Tahoma" w:cs="Tahoma"/>
          <w:lang w:val="id-ID"/>
        </w:rPr>
      </w:pPr>
    </w:p>
    <w:p w:rsidR="001C1F29" w:rsidRPr="00180F5C" w:rsidRDefault="001C1F29" w:rsidP="00EA59E8">
      <w:pPr>
        <w:autoSpaceDE w:val="0"/>
        <w:autoSpaceDN w:val="0"/>
        <w:adjustRightInd w:val="0"/>
        <w:spacing w:after="0" w:line="240" w:lineRule="auto"/>
        <w:ind w:left="6480" w:firstLine="720"/>
        <w:jc w:val="right"/>
        <w:rPr>
          <w:rFonts w:ascii="Tahoma" w:hAnsi="Tahoma" w:cs="Tahoma"/>
          <w:lang w:val="id-ID"/>
        </w:rPr>
      </w:pPr>
      <w:r w:rsidRPr="00180F5C">
        <w:rPr>
          <w:rFonts w:ascii="Tahoma" w:hAnsi="Tahoma" w:cs="Tahoma"/>
          <w:lang w:val="id-ID"/>
        </w:rPr>
        <w:t>Halaman</w:t>
      </w:r>
    </w:p>
    <w:p w:rsidR="0053663F" w:rsidRPr="00180F5C" w:rsidRDefault="0053663F" w:rsidP="00EA59E8">
      <w:pPr>
        <w:tabs>
          <w:tab w:val="left" w:leader="dot" w:pos="8222"/>
          <w:tab w:val="right" w:pos="8789"/>
        </w:tabs>
        <w:autoSpaceDE w:val="0"/>
        <w:autoSpaceDN w:val="0"/>
        <w:adjustRightInd w:val="0"/>
        <w:spacing w:after="0" w:line="240" w:lineRule="auto"/>
        <w:ind w:left="1418" w:hanging="1418"/>
        <w:rPr>
          <w:rFonts w:ascii="Tahoma" w:hAnsi="Tahoma" w:cs="Tahoma"/>
          <w:lang w:val="id-ID"/>
        </w:rPr>
      </w:pPr>
    </w:p>
    <w:p w:rsidR="00180F5C" w:rsidRDefault="001C1F29" w:rsidP="00180F5C">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 xml:space="preserve">TABEL 1.1 : </w:t>
      </w:r>
      <w:r w:rsidRPr="00180F5C">
        <w:rPr>
          <w:rFonts w:ascii="Tahoma" w:hAnsi="Tahoma" w:cs="Tahoma"/>
          <w:lang w:val="id-ID"/>
        </w:rPr>
        <w:tab/>
        <w:t>Jumlah Pe</w:t>
      </w:r>
      <w:r w:rsidR="00EA59E8" w:rsidRPr="00180F5C">
        <w:rPr>
          <w:rFonts w:ascii="Tahoma" w:hAnsi="Tahoma" w:cs="Tahoma"/>
          <w:lang w:val="id-ID"/>
        </w:rPr>
        <w:t>gawai Dinas Pendidikan</w:t>
      </w:r>
      <w:r w:rsidRPr="00180F5C">
        <w:rPr>
          <w:rFonts w:ascii="Tahoma" w:hAnsi="Tahoma" w:cs="Tahoma"/>
          <w:lang w:val="id-ID"/>
        </w:rPr>
        <w:t xml:space="preserve"> Provinsi </w:t>
      </w:r>
      <w:r w:rsidR="00EA59E8" w:rsidRPr="00180F5C">
        <w:rPr>
          <w:rFonts w:ascii="Tahoma" w:hAnsi="Tahoma" w:cs="Tahoma"/>
          <w:lang w:val="id-ID"/>
        </w:rPr>
        <w:t xml:space="preserve">Kepulauan Bangka </w:t>
      </w:r>
    </w:p>
    <w:p w:rsidR="001C1F29" w:rsidRPr="00180F5C" w:rsidRDefault="00180F5C" w:rsidP="004068C0">
      <w:pPr>
        <w:tabs>
          <w:tab w:val="left" w:leader="dot" w:pos="8080"/>
          <w:tab w:val="right" w:pos="8789"/>
        </w:tabs>
        <w:autoSpaceDE w:val="0"/>
        <w:autoSpaceDN w:val="0"/>
        <w:adjustRightInd w:val="0"/>
        <w:spacing w:after="0" w:line="240" w:lineRule="auto"/>
        <w:ind w:left="1418" w:hanging="1418"/>
        <w:rPr>
          <w:rFonts w:ascii="Tahoma" w:hAnsi="Tahoma" w:cs="Tahoma"/>
          <w:lang w:val="id-ID"/>
        </w:rPr>
      </w:pPr>
      <w:r>
        <w:rPr>
          <w:rFonts w:ascii="Tahoma" w:hAnsi="Tahoma" w:cs="Tahoma"/>
          <w:lang w:val="id-ID"/>
        </w:rPr>
        <w:tab/>
      </w:r>
      <w:r w:rsidR="00EA59E8" w:rsidRPr="00180F5C">
        <w:rPr>
          <w:rFonts w:ascii="Tahoma" w:hAnsi="Tahoma" w:cs="Tahoma"/>
          <w:lang w:val="id-ID"/>
        </w:rPr>
        <w:t>Belitung berdasarkan Pangkat, Pendidikan dan Jabatan</w:t>
      </w:r>
      <w:r w:rsidR="001C1F29" w:rsidRPr="00180F5C">
        <w:rPr>
          <w:rFonts w:ascii="Tahoma" w:hAnsi="Tahoma" w:cs="Tahoma"/>
          <w:lang w:val="id-ID"/>
        </w:rPr>
        <w:t xml:space="preserve"> </w:t>
      </w:r>
      <w:r w:rsidR="001C1F29" w:rsidRPr="00180F5C">
        <w:rPr>
          <w:rFonts w:ascii="Tahoma" w:hAnsi="Tahoma" w:cs="Tahoma"/>
          <w:lang w:val="id-ID"/>
        </w:rPr>
        <w:tab/>
      </w:r>
      <w:r w:rsidR="00871604">
        <w:rPr>
          <w:rFonts w:ascii="Tahoma" w:hAnsi="Tahoma" w:cs="Tahoma"/>
          <w:lang w:val="id-ID"/>
        </w:rPr>
        <w:t>.</w:t>
      </w:r>
      <w:r w:rsidR="001C1F29" w:rsidRPr="00180F5C">
        <w:rPr>
          <w:rFonts w:ascii="Tahoma" w:hAnsi="Tahoma" w:cs="Tahoma"/>
          <w:lang w:val="id-ID"/>
        </w:rPr>
        <w:tab/>
      </w:r>
      <w:r w:rsidR="004068C0">
        <w:rPr>
          <w:rFonts w:ascii="Tahoma" w:hAnsi="Tahoma" w:cs="Tahoma"/>
          <w:lang w:val="id-ID"/>
        </w:rPr>
        <w:t>8</w:t>
      </w:r>
    </w:p>
    <w:p w:rsidR="00EA59E8" w:rsidRDefault="00EA59E8" w:rsidP="00180F5C">
      <w:pPr>
        <w:tabs>
          <w:tab w:val="left" w:leader="dot" w:pos="8222"/>
          <w:tab w:val="right" w:pos="8789"/>
        </w:tabs>
        <w:autoSpaceDE w:val="0"/>
        <w:autoSpaceDN w:val="0"/>
        <w:adjustRightInd w:val="0"/>
        <w:spacing w:after="0" w:line="240" w:lineRule="auto"/>
        <w:ind w:left="1418" w:hanging="1418"/>
        <w:rPr>
          <w:rFonts w:ascii="Tahoma" w:hAnsi="Tahoma" w:cs="Tahoma"/>
          <w:lang w:val="id-ID"/>
        </w:rPr>
      </w:pPr>
    </w:p>
    <w:p w:rsidR="00FE52B6" w:rsidRPr="00180F5C" w:rsidRDefault="00FE52B6"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TABEL 1.</w:t>
      </w:r>
      <w:r>
        <w:rPr>
          <w:rFonts w:ascii="Tahoma" w:hAnsi="Tahoma" w:cs="Tahoma"/>
          <w:lang w:val="id-ID"/>
        </w:rPr>
        <w:t>2</w:t>
      </w:r>
      <w:r w:rsidRPr="00180F5C">
        <w:rPr>
          <w:rFonts w:ascii="Tahoma" w:hAnsi="Tahoma" w:cs="Tahoma"/>
          <w:lang w:val="id-ID"/>
        </w:rPr>
        <w:t xml:space="preserve"> : </w:t>
      </w:r>
      <w:r w:rsidRPr="00180F5C">
        <w:rPr>
          <w:rFonts w:ascii="Tahoma" w:hAnsi="Tahoma" w:cs="Tahoma"/>
          <w:lang w:val="id-ID"/>
        </w:rPr>
        <w:tab/>
      </w:r>
      <w:r w:rsidR="001079FD">
        <w:rPr>
          <w:rFonts w:ascii="Tahoma" w:hAnsi="Tahoma" w:cs="Tahoma"/>
          <w:lang w:val="id-ID"/>
        </w:rPr>
        <w:t>Data Aset Dinas Pendidikan Provinsi Kep. Bangka Belitung</w:t>
      </w:r>
      <w:r w:rsidRPr="00180F5C">
        <w:rPr>
          <w:rFonts w:ascii="Tahoma" w:hAnsi="Tahoma" w:cs="Tahoma"/>
          <w:lang w:val="id-ID"/>
        </w:rPr>
        <w:t xml:space="preserve"> </w:t>
      </w:r>
      <w:r w:rsidRPr="00180F5C">
        <w:rPr>
          <w:rFonts w:ascii="Tahoma" w:hAnsi="Tahoma" w:cs="Tahoma"/>
          <w:lang w:val="id-ID"/>
        </w:rPr>
        <w:tab/>
      </w:r>
      <w:r>
        <w:rPr>
          <w:rFonts w:ascii="Tahoma" w:hAnsi="Tahoma" w:cs="Tahoma"/>
          <w:lang w:val="id-ID"/>
        </w:rPr>
        <w:t>.</w:t>
      </w:r>
      <w:r w:rsidRPr="00180F5C">
        <w:rPr>
          <w:rFonts w:ascii="Tahoma" w:hAnsi="Tahoma" w:cs="Tahoma"/>
          <w:lang w:val="id-ID"/>
        </w:rPr>
        <w:tab/>
      </w:r>
      <w:r>
        <w:rPr>
          <w:rFonts w:ascii="Tahoma" w:hAnsi="Tahoma" w:cs="Tahoma"/>
          <w:lang w:val="id-ID"/>
        </w:rPr>
        <w:t>9</w:t>
      </w:r>
    </w:p>
    <w:p w:rsidR="00FE52B6" w:rsidRDefault="00FE52B6" w:rsidP="00180F5C">
      <w:pPr>
        <w:tabs>
          <w:tab w:val="left" w:leader="dot" w:pos="8222"/>
          <w:tab w:val="right" w:pos="8789"/>
        </w:tabs>
        <w:autoSpaceDE w:val="0"/>
        <w:autoSpaceDN w:val="0"/>
        <w:adjustRightInd w:val="0"/>
        <w:spacing w:after="0" w:line="240" w:lineRule="auto"/>
        <w:ind w:left="1418" w:hanging="1418"/>
        <w:rPr>
          <w:rFonts w:ascii="Tahoma" w:hAnsi="Tahoma" w:cs="Tahoma"/>
          <w:lang w:val="id-ID"/>
        </w:rPr>
      </w:pPr>
    </w:p>
    <w:p w:rsidR="00180F5C" w:rsidRDefault="001C1F29" w:rsidP="00180F5C">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 xml:space="preserve">TABEL </w:t>
      </w:r>
      <w:r w:rsidR="00EA59E8" w:rsidRPr="00180F5C">
        <w:rPr>
          <w:rFonts w:ascii="Tahoma" w:hAnsi="Tahoma" w:cs="Tahoma"/>
          <w:lang w:val="id-ID"/>
        </w:rPr>
        <w:t>3</w:t>
      </w:r>
      <w:r w:rsidRPr="00180F5C">
        <w:rPr>
          <w:rFonts w:ascii="Tahoma" w:hAnsi="Tahoma" w:cs="Tahoma"/>
          <w:lang w:val="id-ID"/>
        </w:rPr>
        <w:t>.</w:t>
      </w:r>
      <w:r w:rsidR="00EA59E8" w:rsidRPr="00180F5C">
        <w:rPr>
          <w:rFonts w:ascii="Tahoma" w:hAnsi="Tahoma" w:cs="Tahoma"/>
          <w:lang w:val="id-ID"/>
        </w:rPr>
        <w:t>1</w:t>
      </w:r>
      <w:r w:rsidRPr="00180F5C">
        <w:rPr>
          <w:rFonts w:ascii="Tahoma" w:hAnsi="Tahoma" w:cs="Tahoma"/>
          <w:lang w:val="id-ID"/>
        </w:rPr>
        <w:t xml:space="preserve"> : </w:t>
      </w:r>
      <w:r w:rsidRPr="00180F5C">
        <w:rPr>
          <w:rFonts w:ascii="Tahoma" w:hAnsi="Tahoma" w:cs="Tahoma"/>
          <w:lang w:val="id-ID"/>
        </w:rPr>
        <w:tab/>
      </w:r>
      <w:r w:rsidR="00EA59E8" w:rsidRPr="00180F5C">
        <w:rPr>
          <w:rFonts w:ascii="Tahoma" w:hAnsi="Tahoma" w:cs="Tahoma"/>
          <w:lang w:val="id-ID"/>
        </w:rPr>
        <w:t>Pencapaian Kinerja Program Pendidikan Anak</w:t>
      </w:r>
      <w:r w:rsidRPr="00180F5C">
        <w:rPr>
          <w:rFonts w:ascii="Tahoma" w:hAnsi="Tahoma" w:cs="Tahoma"/>
          <w:lang w:val="id-ID"/>
        </w:rPr>
        <w:t xml:space="preserve"> </w:t>
      </w:r>
      <w:r w:rsidR="00EA59E8" w:rsidRPr="00180F5C">
        <w:rPr>
          <w:rFonts w:ascii="Tahoma" w:hAnsi="Tahoma" w:cs="Tahoma"/>
          <w:lang w:val="id-ID"/>
        </w:rPr>
        <w:t>Usia Dini Tahun</w:t>
      </w:r>
    </w:p>
    <w:p w:rsidR="00EA59E8" w:rsidRPr="00180F5C" w:rsidRDefault="00180F5C"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Pr>
          <w:rFonts w:ascii="Tahoma" w:hAnsi="Tahoma" w:cs="Tahoma"/>
          <w:lang w:val="id-ID"/>
        </w:rPr>
        <w:tab/>
      </w:r>
      <w:r w:rsidR="00EA59E8" w:rsidRPr="00180F5C">
        <w:rPr>
          <w:rFonts w:ascii="Tahoma" w:hAnsi="Tahoma" w:cs="Tahoma"/>
          <w:lang w:val="id-ID"/>
        </w:rPr>
        <w:t>201</w:t>
      </w:r>
      <w:r w:rsidR="000C5912">
        <w:rPr>
          <w:rFonts w:ascii="Tahoma" w:hAnsi="Tahoma" w:cs="Tahoma"/>
          <w:lang w:val="id-ID"/>
        </w:rPr>
        <w:t>6</w:t>
      </w:r>
      <w:r w:rsidR="001C1F29" w:rsidRPr="00180F5C">
        <w:rPr>
          <w:rFonts w:ascii="Tahoma" w:hAnsi="Tahoma" w:cs="Tahoma"/>
          <w:lang w:val="id-ID"/>
        </w:rPr>
        <w:tab/>
      </w:r>
      <w:r>
        <w:rPr>
          <w:rFonts w:ascii="Tahoma" w:hAnsi="Tahoma" w:cs="Tahoma"/>
          <w:lang w:val="id-ID"/>
        </w:rPr>
        <w:t xml:space="preserve">     3</w:t>
      </w:r>
      <w:r w:rsidR="004941BB">
        <w:rPr>
          <w:rFonts w:ascii="Tahoma" w:hAnsi="Tahoma" w:cs="Tahoma"/>
          <w:lang w:val="id-ID"/>
        </w:rPr>
        <w:t>7</w:t>
      </w:r>
    </w:p>
    <w:p w:rsidR="00180F5C" w:rsidRDefault="00180F5C" w:rsidP="00180F5C">
      <w:pPr>
        <w:tabs>
          <w:tab w:val="left" w:leader="dot" w:pos="8222"/>
          <w:tab w:val="right" w:pos="8789"/>
        </w:tabs>
        <w:autoSpaceDE w:val="0"/>
        <w:autoSpaceDN w:val="0"/>
        <w:adjustRightInd w:val="0"/>
        <w:spacing w:after="0" w:line="240" w:lineRule="auto"/>
        <w:ind w:left="1418" w:hanging="1418"/>
        <w:rPr>
          <w:rFonts w:ascii="Tahoma" w:hAnsi="Tahoma" w:cs="Tahoma"/>
          <w:lang w:val="id-ID"/>
        </w:rPr>
      </w:pPr>
    </w:p>
    <w:p w:rsidR="00D94CBE" w:rsidRPr="00180F5C" w:rsidRDefault="00D94CBE"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 xml:space="preserve">TABEL 3.2 : </w:t>
      </w:r>
      <w:r w:rsidRPr="00180F5C">
        <w:rPr>
          <w:rFonts w:ascii="Tahoma" w:hAnsi="Tahoma" w:cs="Tahoma"/>
          <w:lang w:val="id-ID"/>
        </w:rPr>
        <w:tab/>
      </w:r>
      <w:r>
        <w:rPr>
          <w:rFonts w:ascii="Tahoma" w:hAnsi="Tahoma" w:cs="Tahoma"/>
          <w:lang w:val="id-ID"/>
        </w:rPr>
        <w:t>Rekapitulasi Lembaga PAUD</w:t>
      </w:r>
      <w:r w:rsidRPr="00180F5C">
        <w:rPr>
          <w:rFonts w:ascii="Tahoma" w:hAnsi="Tahoma" w:cs="Tahoma"/>
          <w:lang w:val="id-ID"/>
        </w:rPr>
        <w:t xml:space="preserve"> </w:t>
      </w:r>
      <w:r>
        <w:rPr>
          <w:rFonts w:ascii="Tahoma" w:hAnsi="Tahoma" w:cs="Tahoma"/>
          <w:lang w:val="id-ID"/>
        </w:rPr>
        <w:t>Provinsi Kep.Bangka Belitung</w:t>
      </w:r>
      <w:r w:rsidRPr="00180F5C">
        <w:rPr>
          <w:rFonts w:ascii="Tahoma" w:hAnsi="Tahoma" w:cs="Tahoma"/>
          <w:lang w:val="id-ID"/>
        </w:rPr>
        <w:tab/>
        <w:t xml:space="preserve">     </w:t>
      </w:r>
      <w:r w:rsidR="004941BB">
        <w:rPr>
          <w:rFonts w:ascii="Tahoma" w:hAnsi="Tahoma" w:cs="Tahoma"/>
          <w:lang w:val="id-ID"/>
        </w:rPr>
        <w:t>38</w:t>
      </w:r>
    </w:p>
    <w:p w:rsidR="00D94CBE" w:rsidRPr="00180F5C" w:rsidRDefault="00D94CBE" w:rsidP="00D94CBE">
      <w:pPr>
        <w:tabs>
          <w:tab w:val="left" w:leader="dot" w:pos="8222"/>
          <w:tab w:val="right" w:pos="8789"/>
        </w:tabs>
        <w:autoSpaceDE w:val="0"/>
        <w:autoSpaceDN w:val="0"/>
        <w:adjustRightInd w:val="0"/>
        <w:spacing w:after="0" w:line="240" w:lineRule="auto"/>
        <w:ind w:left="1418" w:hanging="1418"/>
        <w:rPr>
          <w:rFonts w:ascii="Tahoma" w:hAnsi="Tahoma" w:cs="Tahoma"/>
          <w:lang w:val="id-ID"/>
        </w:rPr>
      </w:pPr>
    </w:p>
    <w:p w:rsidR="001079FD" w:rsidRPr="00180F5C" w:rsidRDefault="001079FD"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TABEL 3.</w:t>
      </w:r>
      <w:r>
        <w:rPr>
          <w:rFonts w:ascii="Tahoma" w:hAnsi="Tahoma" w:cs="Tahoma"/>
          <w:lang w:val="id-ID"/>
        </w:rPr>
        <w:t>3</w:t>
      </w:r>
      <w:r w:rsidRPr="00180F5C">
        <w:rPr>
          <w:rFonts w:ascii="Tahoma" w:hAnsi="Tahoma" w:cs="Tahoma"/>
          <w:lang w:val="id-ID"/>
        </w:rPr>
        <w:t xml:space="preserve"> : </w:t>
      </w:r>
      <w:r w:rsidRPr="00180F5C">
        <w:rPr>
          <w:rFonts w:ascii="Tahoma" w:hAnsi="Tahoma" w:cs="Tahoma"/>
          <w:lang w:val="id-ID"/>
        </w:rPr>
        <w:tab/>
      </w:r>
      <w:r>
        <w:rPr>
          <w:rFonts w:ascii="Tahoma" w:hAnsi="Tahoma" w:cs="Tahoma"/>
          <w:lang w:val="id-ID"/>
        </w:rPr>
        <w:t xml:space="preserve">Rekapitulasi Peseta Didik PAUD </w:t>
      </w:r>
      <w:r w:rsidRPr="00180F5C">
        <w:rPr>
          <w:rFonts w:ascii="Tahoma" w:hAnsi="Tahoma" w:cs="Tahoma"/>
          <w:lang w:val="id-ID"/>
        </w:rPr>
        <w:t xml:space="preserve"> </w:t>
      </w:r>
      <w:r>
        <w:rPr>
          <w:rFonts w:ascii="Tahoma" w:hAnsi="Tahoma" w:cs="Tahoma"/>
          <w:lang w:val="id-ID"/>
        </w:rPr>
        <w:t>Provinsi Kep.Bangka Belitung</w:t>
      </w:r>
      <w:r w:rsidRPr="00180F5C">
        <w:rPr>
          <w:rFonts w:ascii="Tahoma" w:hAnsi="Tahoma" w:cs="Tahoma"/>
          <w:lang w:val="id-ID"/>
        </w:rPr>
        <w:t xml:space="preserve">      </w:t>
      </w:r>
    </w:p>
    <w:p w:rsidR="001079FD" w:rsidRDefault="000C5912" w:rsidP="005A33D6">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Pr>
          <w:rFonts w:ascii="Tahoma" w:hAnsi="Tahoma" w:cs="Tahoma"/>
          <w:lang w:val="id-ID"/>
        </w:rPr>
        <w:tab/>
        <w:t>Tahun 2016</w:t>
      </w:r>
      <w:r w:rsidR="004941BB">
        <w:rPr>
          <w:rFonts w:ascii="Tahoma" w:hAnsi="Tahoma" w:cs="Tahoma"/>
          <w:lang w:val="id-ID"/>
        </w:rPr>
        <w:tab/>
        <w:t xml:space="preserve">     39</w:t>
      </w:r>
    </w:p>
    <w:p w:rsidR="001079FD" w:rsidRDefault="001079FD" w:rsidP="005A33D6">
      <w:pPr>
        <w:tabs>
          <w:tab w:val="left" w:leader="dot" w:pos="8222"/>
          <w:tab w:val="right" w:pos="8789"/>
        </w:tabs>
        <w:autoSpaceDE w:val="0"/>
        <w:autoSpaceDN w:val="0"/>
        <w:adjustRightInd w:val="0"/>
        <w:spacing w:after="0" w:line="240" w:lineRule="auto"/>
        <w:ind w:left="1418" w:hanging="1418"/>
        <w:rPr>
          <w:rFonts w:ascii="Tahoma" w:hAnsi="Tahoma" w:cs="Tahoma"/>
          <w:lang w:val="id-ID"/>
        </w:rPr>
      </w:pPr>
    </w:p>
    <w:p w:rsidR="001C1F29" w:rsidRPr="00180F5C" w:rsidRDefault="001C1F29"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 xml:space="preserve">TABEL </w:t>
      </w:r>
      <w:r w:rsidR="0053663F" w:rsidRPr="00180F5C">
        <w:rPr>
          <w:rFonts w:ascii="Tahoma" w:hAnsi="Tahoma" w:cs="Tahoma"/>
          <w:lang w:val="id-ID"/>
        </w:rPr>
        <w:t>3</w:t>
      </w:r>
      <w:r w:rsidRPr="00180F5C">
        <w:rPr>
          <w:rFonts w:ascii="Tahoma" w:hAnsi="Tahoma" w:cs="Tahoma"/>
          <w:lang w:val="id-ID"/>
        </w:rPr>
        <w:t>.</w:t>
      </w:r>
      <w:r w:rsidR="001079FD">
        <w:rPr>
          <w:rFonts w:ascii="Tahoma" w:hAnsi="Tahoma" w:cs="Tahoma"/>
          <w:lang w:val="id-ID"/>
        </w:rPr>
        <w:t>4</w:t>
      </w:r>
      <w:r w:rsidRPr="00180F5C">
        <w:rPr>
          <w:rFonts w:ascii="Tahoma" w:hAnsi="Tahoma" w:cs="Tahoma"/>
          <w:lang w:val="id-ID"/>
        </w:rPr>
        <w:t xml:space="preserve"> : </w:t>
      </w:r>
      <w:r w:rsidRPr="00180F5C">
        <w:rPr>
          <w:rFonts w:ascii="Tahoma" w:hAnsi="Tahoma" w:cs="Tahoma"/>
          <w:lang w:val="id-ID"/>
        </w:rPr>
        <w:tab/>
      </w:r>
      <w:r w:rsidR="0053663F" w:rsidRPr="00180F5C">
        <w:rPr>
          <w:rFonts w:ascii="Tahoma" w:hAnsi="Tahoma" w:cs="Tahoma"/>
          <w:lang w:val="id-ID"/>
        </w:rPr>
        <w:t>Pencapaian Kinerja Program Pendidikan Dasar Tahun 201</w:t>
      </w:r>
      <w:r w:rsidR="000C5912">
        <w:rPr>
          <w:rFonts w:ascii="Tahoma" w:hAnsi="Tahoma" w:cs="Tahoma"/>
          <w:lang w:val="id-ID"/>
        </w:rPr>
        <w:t>6</w:t>
      </w:r>
      <w:r w:rsidR="0053663F" w:rsidRPr="00180F5C">
        <w:rPr>
          <w:rFonts w:ascii="Tahoma" w:hAnsi="Tahoma" w:cs="Tahoma"/>
          <w:lang w:val="id-ID"/>
        </w:rPr>
        <w:tab/>
        <w:t xml:space="preserve">     </w:t>
      </w:r>
      <w:r w:rsidR="00D94CBE">
        <w:rPr>
          <w:rFonts w:ascii="Tahoma" w:hAnsi="Tahoma" w:cs="Tahoma"/>
          <w:lang w:val="id-ID"/>
        </w:rPr>
        <w:t>4</w:t>
      </w:r>
      <w:r w:rsidR="004941BB">
        <w:rPr>
          <w:rFonts w:ascii="Tahoma" w:hAnsi="Tahoma" w:cs="Tahoma"/>
          <w:lang w:val="id-ID"/>
        </w:rPr>
        <w:t>3</w:t>
      </w:r>
    </w:p>
    <w:p w:rsidR="0053663F" w:rsidRPr="00180F5C" w:rsidRDefault="0053663F" w:rsidP="00180F5C">
      <w:pPr>
        <w:tabs>
          <w:tab w:val="left" w:leader="dot" w:pos="8222"/>
          <w:tab w:val="right" w:pos="8789"/>
        </w:tabs>
        <w:autoSpaceDE w:val="0"/>
        <w:autoSpaceDN w:val="0"/>
        <w:adjustRightInd w:val="0"/>
        <w:spacing w:after="0" w:line="240" w:lineRule="auto"/>
        <w:ind w:left="1418" w:hanging="1418"/>
        <w:rPr>
          <w:rFonts w:ascii="Tahoma" w:hAnsi="Tahoma" w:cs="Tahoma"/>
          <w:lang w:val="id-ID"/>
        </w:rPr>
      </w:pPr>
    </w:p>
    <w:p w:rsidR="00180F5C" w:rsidRDefault="00180F5C"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TABEL 3.</w:t>
      </w:r>
      <w:r w:rsidR="001079FD">
        <w:rPr>
          <w:rFonts w:ascii="Tahoma" w:hAnsi="Tahoma" w:cs="Tahoma"/>
          <w:lang w:val="id-ID"/>
        </w:rPr>
        <w:t>5</w:t>
      </w:r>
      <w:r w:rsidRPr="00180F5C">
        <w:rPr>
          <w:rFonts w:ascii="Tahoma" w:hAnsi="Tahoma" w:cs="Tahoma"/>
          <w:lang w:val="id-ID"/>
        </w:rPr>
        <w:t xml:space="preserve"> : </w:t>
      </w:r>
      <w:r w:rsidRPr="00180F5C">
        <w:rPr>
          <w:rFonts w:ascii="Tahoma" w:hAnsi="Tahoma" w:cs="Tahoma"/>
          <w:lang w:val="id-ID"/>
        </w:rPr>
        <w:tab/>
      </w:r>
      <w:r>
        <w:rPr>
          <w:rFonts w:ascii="Tahoma" w:hAnsi="Tahoma" w:cs="Tahoma"/>
          <w:lang w:val="id-ID"/>
        </w:rPr>
        <w:t xml:space="preserve">Perkembangan Jumlah Sekolah dan Siswa SD/MI Tahun </w:t>
      </w:r>
      <w:r w:rsidR="000C5912">
        <w:rPr>
          <w:rFonts w:ascii="Tahoma" w:hAnsi="Tahoma" w:cs="Tahoma"/>
          <w:lang w:val="id-ID"/>
        </w:rPr>
        <w:t>2015</w:t>
      </w:r>
      <w:r>
        <w:rPr>
          <w:rFonts w:ascii="Tahoma" w:hAnsi="Tahoma" w:cs="Tahoma"/>
          <w:lang w:val="id-ID"/>
        </w:rPr>
        <w:t>-</w:t>
      </w:r>
    </w:p>
    <w:p w:rsidR="00180F5C" w:rsidRPr="00180F5C" w:rsidRDefault="00180F5C"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Pr>
          <w:rFonts w:ascii="Tahoma" w:hAnsi="Tahoma" w:cs="Tahoma"/>
          <w:lang w:val="id-ID"/>
        </w:rPr>
        <w:tab/>
        <w:t>201</w:t>
      </w:r>
      <w:r w:rsidR="000C5912">
        <w:rPr>
          <w:rFonts w:ascii="Tahoma" w:hAnsi="Tahoma" w:cs="Tahoma"/>
          <w:lang w:val="id-ID"/>
        </w:rPr>
        <w:t>6</w:t>
      </w:r>
      <w:r w:rsidRPr="00180F5C">
        <w:rPr>
          <w:rFonts w:ascii="Tahoma" w:hAnsi="Tahoma" w:cs="Tahoma"/>
          <w:lang w:val="id-ID"/>
        </w:rPr>
        <w:t xml:space="preserve"> </w:t>
      </w:r>
      <w:r>
        <w:rPr>
          <w:rFonts w:ascii="Tahoma" w:hAnsi="Tahoma" w:cs="Tahoma"/>
          <w:lang w:val="id-ID"/>
        </w:rPr>
        <w:t>.....................................................................................</w:t>
      </w:r>
      <w:r w:rsidR="00871604">
        <w:rPr>
          <w:rFonts w:ascii="Tahoma" w:hAnsi="Tahoma" w:cs="Tahoma"/>
          <w:lang w:val="id-ID"/>
        </w:rPr>
        <w:t xml:space="preserve">  </w:t>
      </w:r>
      <w:r>
        <w:rPr>
          <w:rFonts w:ascii="Tahoma" w:hAnsi="Tahoma" w:cs="Tahoma"/>
          <w:lang w:val="id-ID"/>
        </w:rPr>
        <w:t xml:space="preserve">   </w:t>
      </w:r>
      <w:r w:rsidR="00D94CBE">
        <w:rPr>
          <w:rFonts w:ascii="Tahoma" w:hAnsi="Tahoma" w:cs="Tahoma"/>
          <w:lang w:val="id-ID"/>
        </w:rPr>
        <w:t>4</w:t>
      </w:r>
      <w:r w:rsidR="004941BB">
        <w:rPr>
          <w:rFonts w:ascii="Tahoma" w:hAnsi="Tahoma" w:cs="Tahoma"/>
          <w:lang w:val="id-ID"/>
        </w:rPr>
        <w:t>9</w:t>
      </w:r>
    </w:p>
    <w:p w:rsidR="00180F5C" w:rsidRDefault="00180F5C" w:rsidP="00180F5C">
      <w:pPr>
        <w:tabs>
          <w:tab w:val="left" w:leader="dot" w:pos="8222"/>
          <w:tab w:val="right" w:pos="8789"/>
        </w:tabs>
        <w:autoSpaceDE w:val="0"/>
        <w:autoSpaceDN w:val="0"/>
        <w:adjustRightInd w:val="0"/>
        <w:spacing w:after="0" w:line="240" w:lineRule="auto"/>
        <w:ind w:left="1418" w:hanging="1418"/>
        <w:rPr>
          <w:rFonts w:ascii="Tahoma" w:hAnsi="Tahoma" w:cs="Tahoma"/>
          <w:lang w:val="id-ID"/>
        </w:rPr>
      </w:pPr>
    </w:p>
    <w:p w:rsidR="00180F5C" w:rsidRDefault="00180F5C"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TABEL 3.</w:t>
      </w:r>
      <w:r w:rsidR="001079FD">
        <w:rPr>
          <w:rFonts w:ascii="Tahoma" w:hAnsi="Tahoma" w:cs="Tahoma"/>
          <w:lang w:val="id-ID"/>
        </w:rPr>
        <w:t>6</w:t>
      </w:r>
      <w:r w:rsidRPr="00180F5C">
        <w:rPr>
          <w:rFonts w:ascii="Tahoma" w:hAnsi="Tahoma" w:cs="Tahoma"/>
          <w:lang w:val="id-ID"/>
        </w:rPr>
        <w:t xml:space="preserve"> : </w:t>
      </w:r>
      <w:r w:rsidRPr="00180F5C">
        <w:rPr>
          <w:rFonts w:ascii="Tahoma" w:hAnsi="Tahoma" w:cs="Tahoma"/>
          <w:lang w:val="id-ID"/>
        </w:rPr>
        <w:tab/>
      </w:r>
      <w:r>
        <w:rPr>
          <w:rFonts w:ascii="Tahoma" w:hAnsi="Tahoma" w:cs="Tahoma"/>
          <w:lang w:val="id-ID"/>
        </w:rPr>
        <w:t xml:space="preserve">Perkembangan Jumlah Sekolah dan Siswa SMP/MTs Tahun </w:t>
      </w:r>
      <w:r w:rsidR="000C5912">
        <w:rPr>
          <w:rFonts w:ascii="Tahoma" w:hAnsi="Tahoma" w:cs="Tahoma"/>
          <w:lang w:val="id-ID"/>
        </w:rPr>
        <w:t>2015</w:t>
      </w:r>
      <w:r>
        <w:rPr>
          <w:rFonts w:ascii="Tahoma" w:hAnsi="Tahoma" w:cs="Tahoma"/>
          <w:lang w:val="id-ID"/>
        </w:rPr>
        <w:t>-</w:t>
      </w:r>
    </w:p>
    <w:p w:rsidR="00180F5C" w:rsidRPr="00180F5C" w:rsidRDefault="00180F5C" w:rsidP="0095178B">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Pr>
          <w:rFonts w:ascii="Tahoma" w:hAnsi="Tahoma" w:cs="Tahoma"/>
          <w:lang w:val="id-ID"/>
        </w:rPr>
        <w:tab/>
        <w:t>201</w:t>
      </w:r>
      <w:r w:rsidR="000C5912">
        <w:rPr>
          <w:rFonts w:ascii="Tahoma" w:hAnsi="Tahoma" w:cs="Tahoma"/>
          <w:lang w:val="id-ID"/>
        </w:rPr>
        <w:t>6</w:t>
      </w:r>
      <w:r w:rsidRPr="00180F5C">
        <w:rPr>
          <w:rFonts w:ascii="Tahoma" w:hAnsi="Tahoma" w:cs="Tahoma"/>
          <w:lang w:val="id-ID"/>
        </w:rPr>
        <w:t xml:space="preserve"> </w:t>
      </w:r>
      <w:r>
        <w:rPr>
          <w:rFonts w:ascii="Tahoma" w:hAnsi="Tahoma" w:cs="Tahoma"/>
          <w:lang w:val="id-ID"/>
        </w:rPr>
        <w:t xml:space="preserve">......................................................................................    </w:t>
      </w:r>
      <w:r w:rsidR="004941BB">
        <w:rPr>
          <w:rFonts w:ascii="Tahoma" w:hAnsi="Tahoma" w:cs="Tahoma"/>
          <w:lang w:val="id-ID"/>
        </w:rPr>
        <w:t>51</w:t>
      </w:r>
      <w:r w:rsidRPr="00180F5C">
        <w:rPr>
          <w:rFonts w:ascii="Tahoma" w:hAnsi="Tahoma" w:cs="Tahoma"/>
          <w:lang w:val="id-ID"/>
        </w:rPr>
        <w:t xml:space="preserve"> </w:t>
      </w:r>
    </w:p>
    <w:p w:rsidR="00180F5C" w:rsidRDefault="00180F5C" w:rsidP="00180F5C">
      <w:pPr>
        <w:tabs>
          <w:tab w:val="left" w:leader="dot" w:pos="8222"/>
          <w:tab w:val="right" w:pos="8789"/>
        </w:tabs>
        <w:autoSpaceDE w:val="0"/>
        <w:autoSpaceDN w:val="0"/>
        <w:adjustRightInd w:val="0"/>
        <w:spacing w:after="0" w:line="240" w:lineRule="auto"/>
        <w:ind w:left="1418" w:hanging="1418"/>
        <w:rPr>
          <w:rFonts w:ascii="Tahoma" w:hAnsi="Tahoma" w:cs="Tahoma"/>
          <w:lang w:val="id-ID"/>
        </w:rPr>
      </w:pPr>
    </w:p>
    <w:p w:rsidR="00180F5C" w:rsidRDefault="00180F5C"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TABEL 3.</w:t>
      </w:r>
      <w:r w:rsidR="001079FD">
        <w:rPr>
          <w:rFonts w:ascii="Tahoma" w:hAnsi="Tahoma" w:cs="Tahoma"/>
          <w:lang w:val="id-ID"/>
        </w:rPr>
        <w:t>7</w:t>
      </w:r>
      <w:r w:rsidRPr="00180F5C">
        <w:rPr>
          <w:rFonts w:ascii="Tahoma" w:hAnsi="Tahoma" w:cs="Tahoma"/>
          <w:lang w:val="id-ID"/>
        </w:rPr>
        <w:t xml:space="preserve"> : </w:t>
      </w:r>
      <w:r w:rsidRPr="00180F5C">
        <w:rPr>
          <w:rFonts w:ascii="Tahoma" w:hAnsi="Tahoma" w:cs="Tahoma"/>
          <w:lang w:val="id-ID"/>
        </w:rPr>
        <w:tab/>
        <w:t xml:space="preserve">Pencapaian Kinerja Program Pendidikan </w:t>
      </w:r>
      <w:r>
        <w:rPr>
          <w:rFonts w:ascii="Tahoma" w:hAnsi="Tahoma" w:cs="Tahoma"/>
          <w:lang w:val="id-ID"/>
        </w:rPr>
        <w:t xml:space="preserve">Menengah dan Tinggi </w:t>
      </w:r>
    </w:p>
    <w:p w:rsidR="00180F5C" w:rsidRPr="00180F5C" w:rsidRDefault="00180F5C" w:rsidP="0095178B">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Pr>
          <w:rFonts w:ascii="Tahoma" w:hAnsi="Tahoma" w:cs="Tahoma"/>
          <w:lang w:val="id-ID"/>
        </w:rPr>
        <w:tab/>
      </w:r>
      <w:r w:rsidR="009E7B8F">
        <w:rPr>
          <w:rFonts w:ascii="Tahoma" w:hAnsi="Tahoma" w:cs="Tahoma"/>
          <w:lang w:val="id-ID"/>
        </w:rPr>
        <w:t xml:space="preserve">Tahun </w:t>
      </w:r>
      <w:r>
        <w:rPr>
          <w:rFonts w:ascii="Tahoma" w:hAnsi="Tahoma" w:cs="Tahoma"/>
          <w:lang w:val="id-ID"/>
        </w:rPr>
        <w:t>201</w:t>
      </w:r>
      <w:r w:rsidR="000C5912">
        <w:rPr>
          <w:rFonts w:ascii="Tahoma" w:hAnsi="Tahoma" w:cs="Tahoma"/>
          <w:lang w:val="id-ID"/>
        </w:rPr>
        <w:t>6</w:t>
      </w:r>
      <w:r>
        <w:rPr>
          <w:rFonts w:ascii="Tahoma" w:hAnsi="Tahoma" w:cs="Tahoma"/>
          <w:lang w:val="id-ID"/>
        </w:rPr>
        <w:t xml:space="preserve">.............................................................................    </w:t>
      </w:r>
      <w:r w:rsidR="004941BB">
        <w:rPr>
          <w:rFonts w:ascii="Tahoma" w:hAnsi="Tahoma" w:cs="Tahoma"/>
          <w:lang w:val="id-ID"/>
        </w:rPr>
        <w:t>52</w:t>
      </w:r>
    </w:p>
    <w:p w:rsidR="00470F8B" w:rsidRDefault="00470F8B" w:rsidP="00470F8B">
      <w:pPr>
        <w:autoSpaceDE w:val="0"/>
        <w:autoSpaceDN w:val="0"/>
        <w:adjustRightInd w:val="0"/>
        <w:spacing w:after="0" w:line="240" w:lineRule="auto"/>
        <w:rPr>
          <w:rFonts w:ascii="Tahoma" w:hAnsi="Tahoma" w:cs="Tahoma"/>
          <w:color w:val="000000"/>
          <w:lang w:val="id-ID"/>
        </w:rPr>
      </w:pPr>
    </w:p>
    <w:p w:rsidR="00183CBC" w:rsidRDefault="00DD1944" w:rsidP="001079FD">
      <w:pPr>
        <w:tabs>
          <w:tab w:val="left" w:leader="dot" w:pos="8222"/>
          <w:tab w:val="right" w:pos="8789"/>
        </w:tabs>
        <w:autoSpaceDE w:val="0"/>
        <w:autoSpaceDN w:val="0"/>
        <w:adjustRightInd w:val="0"/>
        <w:spacing w:after="0" w:line="240" w:lineRule="auto"/>
        <w:ind w:left="1418" w:hanging="1418"/>
        <w:jc w:val="both"/>
        <w:rPr>
          <w:rFonts w:ascii="Tahoma" w:hAnsi="Tahoma" w:cs="Tahoma"/>
          <w:lang w:val="id-ID"/>
        </w:rPr>
      </w:pPr>
      <w:r w:rsidRPr="00180F5C">
        <w:rPr>
          <w:rFonts w:ascii="Tahoma" w:hAnsi="Tahoma" w:cs="Tahoma"/>
          <w:lang w:val="id-ID"/>
        </w:rPr>
        <w:t>TABEL 3.</w:t>
      </w:r>
      <w:r w:rsidR="001079FD">
        <w:rPr>
          <w:rFonts w:ascii="Tahoma" w:hAnsi="Tahoma" w:cs="Tahoma"/>
          <w:lang w:val="id-ID"/>
        </w:rPr>
        <w:t>8</w:t>
      </w:r>
      <w:r w:rsidRPr="00180F5C">
        <w:rPr>
          <w:rFonts w:ascii="Tahoma" w:hAnsi="Tahoma" w:cs="Tahoma"/>
          <w:lang w:val="id-ID"/>
        </w:rPr>
        <w:t xml:space="preserve"> : </w:t>
      </w:r>
      <w:r w:rsidRPr="00180F5C">
        <w:rPr>
          <w:rFonts w:ascii="Tahoma" w:hAnsi="Tahoma" w:cs="Tahoma"/>
          <w:lang w:val="id-ID"/>
        </w:rPr>
        <w:tab/>
        <w:t>Pe</w:t>
      </w:r>
      <w:r>
        <w:rPr>
          <w:rFonts w:ascii="Tahoma" w:hAnsi="Tahoma" w:cs="Tahoma"/>
          <w:lang w:val="id-ID"/>
        </w:rPr>
        <w:t>rkembanga</w:t>
      </w:r>
      <w:r w:rsidR="009E7B8F">
        <w:rPr>
          <w:rFonts w:ascii="Tahoma" w:hAnsi="Tahoma" w:cs="Tahoma"/>
          <w:lang w:val="id-ID"/>
        </w:rPr>
        <w:t>n</w:t>
      </w:r>
      <w:r>
        <w:rPr>
          <w:rFonts w:ascii="Tahoma" w:hAnsi="Tahoma" w:cs="Tahoma"/>
          <w:lang w:val="id-ID"/>
        </w:rPr>
        <w:t xml:space="preserve"> Jumlah Sekolah dan Siswa Jenjang Sekolah</w:t>
      </w:r>
      <w:r w:rsidR="00D278FB">
        <w:rPr>
          <w:rFonts w:ascii="Tahoma" w:hAnsi="Tahoma" w:cs="Tahoma"/>
          <w:lang w:val="id-ID"/>
        </w:rPr>
        <w:t xml:space="preserve"> </w:t>
      </w:r>
      <w:r>
        <w:rPr>
          <w:rFonts w:ascii="Tahoma" w:hAnsi="Tahoma" w:cs="Tahoma"/>
          <w:lang w:val="id-ID"/>
        </w:rPr>
        <w:t xml:space="preserve"> </w:t>
      </w:r>
    </w:p>
    <w:p w:rsidR="00180F5C" w:rsidRDefault="00183CBC" w:rsidP="001079FD">
      <w:pPr>
        <w:tabs>
          <w:tab w:val="left" w:leader="dot" w:pos="8222"/>
          <w:tab w:val="right" w:pos="8789"/>
        </w:tabs>
        <w:autoSpaceDE w:val="0"/>
        <w:autoSpaceDN w:val="0"/>
        <w:adjustRightInd w:val="0"/>
        <w:spacing w:after="0" w:line="240" w:lineRule="auto"/>
        <w:ind w:left="1418" w:hanging="1418"/>
        <w:rPr>
          <w:rFonts w:ascii="Tahoma" w:hAnsi="Tahoma" w:cs="Tahoma"/>
          <w:color w:val="000000"/>
          <w:lang w:val="id-ID"/>
        </w:rPr>
      </w:pPr>
      <w:r>
        <w:rPr>
          <w:rFonts w:ascii="Tahoma" w:hAnsi="Tahoma" w:cs="Tahoma"/>
          <w:lang w:val="id-ID"/>
        </w:rPr>
        <w:tab/>
      </w:r>
      <w:r w:rsidR="00DD1944">
        <w:rPr>
          <w:rFonts w:ascii="Tahoma" w:hAnsi="Tahoma" w:cs="Tahoma"/>
          <w:lang w:val="id-ID"/>
        </w:rPr>
        <w:t>Menengah</w:t>
      </w:r>
      <w:r>
        <w:rPr>
          <w:rFonts w:ascii="Tahoma" w:hAnsi="Tahoma" w:cs="Tahoma"/>
          <w:lang w:val="id-ID"/>
        </w:rPr>
        <w:t xml:space="preserve"> (SMA/MA/SMK)</w:t>
      </w:r>
      <w:r w:rsidR="00DD1944">
        <w:rPr>
          <w:rFonts w:ascii="Tahoma" w:hAnsi="Tahoma" w:cs="Tahoma"/>
          <w:lang w:val="id-ID"/>
        </w:rPr>
        <w:tab/>
      </w:r>
      <w:r>
        <w:rPr>
          <w:rFonts w:ascii="Tahoma" w:hAnsi="Tahoma" w:cs="Tahoma"/>
          <w:lang w:val="id-ID"/>
        </w:rPr>
        <w:t xml:space="preserve">     </w:t>
      </w:r>
      <w:r w:rsidR="004941BB">
        <w:rPr>
          <w:rFonts w:ascii="Tahoma" w:hAnsi="Tahoma" w:cs="Tahoma"/>
          <w:lang w:val="id-ID"/>
        </w:rPr>
        <w:t>60</w:t>
      </w:r>
      <w:r w:rsidR="00DD1944" w:rsidRPr="00180F5C">
        <w:rPr>
          <w:rFonts w:ascii="Tahoma" w:hAnsi="Tahoma" w:cs="Tahoma"/>
          <w:lang w:val="id-ID"/>
        </w:rPr>
        <w:t xml:space="preserve"> </w:t>
      </w:r>
    </w:p>
    <w:p w:rsidR="00180F5C" w:rsidRPr="003A5EAA" w:rsidRDefault="00180F5C" w:rsidP="00470F8B">
      <w:pPr>
        <w:autoSpaceDE w:val="0"/>
        <w:autoSpaceDN w:val="0"/>
        <w:adjustRightInd w:val="0"/>
        <w:spacing w:after="0" w:line="240" w:lineRule="auto"/>
        <w:rPr>
          <w:rFonts w:ascii="Tahoma" w:hAnsi="Tahoma" w:cs="Tahoma"/>
          <w:color w:val="000000"/>
          <w:lang w:val="id-ID"/>
        </w:rPr>
      </w:pPr>
    </w:p>
    <w:p w:rsidR="00D65FAF" w:rsidRDefault="00D65FAF" w:rsidP="001079FD">
      <w:pPr>
        <w:tabs>
          <w:tab w:val="left" w:leader="dot" w:pos="8222"/>
          <w:tab w:val="right" w:pos="8789"/>
        </w:tabs>
        <w:autoSpaceDE w:val="0"/>
        <w:autoSpaceDN w:val="0"/>
        <w:adjustRightInd w:val="0"/>
        <w:spacing w:after="0" w:line="240" w:lineRule="auto"/>
        <w:ind w:left="1418" w:hanging="1418"/>
        <w:jc w:val="both"/>
        <w:rPr>
          <w:rFonts w:ascii="Tahoma" w:hAnsi="Tahoma" w:cs="Tahoma"/>
          <w:color w:val="000000"/>
          <w:lang w:val="id-ID"/>
        </w:rPr>
      </w:pPr>
      <w:r w:rsidRPr="00180F5C">
        <w:rPr>
          <w:rFonts w:ascii="Tahoma" w:hAnsi="Tahoma" w:cs="Tahoma"/>
          <w:lang w:val="id-ID"/>
        </w:rPr>
        <w:t>TABEL</w:t>
      </w:r>
      <w:r>
        <w:rPr>
          <w:rFonts w:ascii="Tahoma" w:hAnsi="Tahoma" w:cs="Tahoma"/>
          <w:lang w:val="id-ID"/>
        </w:rPr>
        <w:t xml:space="preserve"> </w:t>
      </w:r>
      <w:r w:rsidRPr="00180F5C">
        <w:rPr>
          <w:rFonts w:ascii="Tahoma" w:hAnsi="Tahoma" w:cs="Tahoma"/>
          <w:lang w:val="id-ID"/>
        </w:rPr>
        <w:t>3.</w:t>
      </w:r>
      <w:r w:rsidR="001079FD">
        <w:rPr>
          <w:rFonts w:ascii="Tahoma" w:hAnsi="Tahoma" w:cs="Tahoma"/>
          <w:lang w:val="id-ID"/>
        </w:rPr>
        <w:t>9</w:t>
      </w:r>
      <w:r>
        <w:rPr>
          <w:rFonts w:ascii="Tahoma" w:hAnsi="Tahoma" w:cs="Tahoma"/>
          <w:lang w:val="id-ID"/>
        </w:rPr>
        <w:t xml:space="preserve"> </w:t>
      </w:r>
      <w:r w:rsidRPr="00180F5C">
        <w:rPr>
          <w:rFonts w:ascii="Tahoma" w:hAnsi="Tahoma" w:cs="Tahoma"/>
          <w:lang w:val="id-ID"/>
        </w:rPr>
        <w:t>:</w:t>
      </w:r>
      <w:r>
        <w:rPr>
          <w:rFonts w:ascii="Tahoma" w:hAnsi="Tahoma" w:cs="Tahoma"/>
          <w:lang w:val="id-ID"/>
        </w:rPr>
        <w:t xml:space="preserve"> </w:t>
      </w:r>
      <w:r w:rsidRPr="00180F5C">
        <w:rPr>
          <w:rFonts w:ascii="Tahoma" w:hAnsi="Tahoma" w:cs="Tahoma"/>
          <w:lang w:val="id-ID"/>
        </w:rPr>
        <w:t xml:space="preserve"> Pencapaian Kinerja Program Pendidikan </w:t>
      </w:r>
      <w:r w:rsidR="002F598C">
        <w:rPr>
          <w:rFonts w:ascii="Tahoma" w:hAnsi="Tahoma" w:cs="Tahoma"/>
          <w:lang w:val="id-ID"/>
        </w:rPr>
        <w:t>Non Formal</w:t>
      </w:r>
      <w:r w:rsidR="002F598C">
        <w:rPr>
          <w:rFonts w:ascii="Tahoma" w:hAnsi="Tahoma" w:cs="Tahoma"/>
          <w:lang w:val="id-ID"/>
        </w:rPr>
        <w:tab/>
        <w:t xml:space="preserve">   </w:t>
      </w:r>
      <w:r>
        <w:rPr>
          <w:rFonts w:ascii="Tahoma" w:hAnsi="Tahoma" w:cs="Tahoma"/>
          <w:lang w:val="id-ID"/>
        </w:rPr>
        <w:t xml:space="preserve"> </w:t>
      </w:r>
      <w:r w:rsidR="00F41926">
        <w:rPr>
          <w:rFonts w:ascii="Tahoma" w:hAnsi="Tahoma" w:cs="Tahoma"/>
          <w:lang w:val="id-ID"/>
        </w:rPr>
        <w:t xml:space="preserve"> </w:t>
      </w:r>
      <w:r w:rsidR="004941BB">
        <w:rPr>
          <w:rFonts w:ascii="Tahoma" w:hAnsi="Tahoma" w:cs="Tahoma"/>
          <w:lang w:val="id-ID"/>
        </w:rPr>
        <w:t>6</w:t>
      </w:r>
      <w:r w:rsidR="00A05B3B">
        <w:rPr>
          <w:rFonts w:ascii="Tahoma" w:hAnsi="Tahoma" w:cs="Tahoma"/>
          <w:lang w:val="id-ID"/>
        </w:rPr>
        <w:t>1</w:t>
      </w:r>
      <w:r w:rsidRPr="00180F5C">
        <w:rPr>
          <w:rFonts w:ascii="Tahoma" w:hAnsi="Tahoma" w:cs="Tahoma"/>
          <w:lang w:val="id-ID"/>
        </w:rPr>
        <w:t xml:space="preserve"> </w:t>
      </w:r>
    </w:p>
    <w:p w:rsidR="00DD1944" w:rsidRDefault="00DD1944" w:rsidP="00470F8B">
      <w:pPr>
        <w:autoSpaceDE w:val="0"/>
        <w:autoSpaceDN w:val="0"/>
        <w:adjustRightInd w:val="0"/>
        <w:spacing w:after="0" w:line="240" w:lineRule="auto"/>
        <w:rPr>
          <w:rFonts w:ascii="Tahoma,Bold" w:hAnsi="Tahoma,Bold" w:cs="Tahoma,Bold"/>
          <w:b/>
          <w:bCs/>
          <w:color w:val="000000"/>
          <w:lang w:val="id-ID"/>
        </w:rPr>
      </w:pPr>
    </w:p>
    <w:p w:rsidR="00D65FAF" w:rsidRDefault="00D65FAF" w:rsidP="001079FD">
      <w:pPr>
        <w:tabs>
          <w:tab w:val="left" w:leader="dot" w:pos="8222"/>
          <w:tab w:val="right" w:pos="8789"/>
        </w:tabs>
        <w:autoSpaceDE w:val="0"/>
        <w:autoSpaceDN w:val="0"/>
        <w:adjustRightInd w:val="0"/>
        <w:spacing w:after="0" w:line="240" w:lineRule="auto"/>
        <w:ind w:left="1418" w:hanging="1418"/>
        <w:jc w:val="both"/>
        <w:rPr>
          <w:rFonts w:ascii="Tahoma" w:hAnsi="Tahoma" w:cs="Tahoma"/>
          <w:color w:val="000000"/>
          <w:lang w:val="id-ID"/>
        </w:rPr>
      </w:pPr>
      <w:r w:rsidRPr="00180F5C">
        <w:rPr>
          <w:rFonts w:ascii="Tahoma" w:hAnsi="Tahoma" w:cs="Tahoma"/>
          <w:lang w:val="id-ID"/>
        </w:rPr>
        <w:t>TABEL</w:t>
      </w:r>
      <w:r>
        <w:rPr>
          <w:rFonts w:ascii="Tahoma" w:hAnsi="Tahoma" w:cs="Tahoma"/>
          <w:lang w:val="id-ID"/>
        </w:rPr>
        <w:t xml:space="preserve"> </w:t>
      </w:r>
      <w:r w:rsidRPr="00180F5C">
        <w:rPr>
          <w:rFonts w:ascii="Tahoma" w:hAnsi="Tahoma" w:cs="Tahoma"/>
          <w:lang w:val="id-ID"/>
        </w:rPr>
        <w:t>3.</w:t>
      </w:r>
      <w:r w:rsidR="001079FD">
        <w:rPr>
          <w:rFonts w:ascii="Tahoma" w:hAnsi="Tahoma" w:cs="Tahoma"/>
          <w:lang w:val="id-ID"/>
        </w:rPr>
        <w:t>1</w:t>
      </w:r>
      <w:r>
        <w:rPr>
          <w:rFonts w:ascii="Tahoma" w:hAnsi="Tahoma" w:cs="Tahoma"/>
          <w:lang w:val="id-ID"/>
        </w:rPr>
        <w:t xml:space="preserve"> </w:t>
      </w:r>
      <w:r w:rsidRPr="00180F5C">
        <w:rPr>
          <w:rFonts w:ascii="Tahoma" w:hAnsi="Tahoma" w:cs="Tahoma"/>
          <w:lang w:val="id-ID"/>
        </w:rPr>
        <w:t>:</w:t>
      </w:r>
      <w:r>
        <w:rPr>
          <w:rFonts w:ascii="Tahoma" w:hAnsi="Tahoma" w:cs="Tahoma"/>
          <w:lang w:val="id-ID"/>
        </w:rPr>
        <w:t xml:space="preserve"> </w:t>
      </w:r>
      <w:r w:rsidRPr="00180F5C">
        <w:rPr>
          <w:rFonts w:ascii="Tahoma" w:hAnsi="Tahoma" w:cs="Tahoma"/>
          <w:lang w:val="id-ID"/>
        </w:rPr>
        <w:t xml:space="preserve"> </w:t>
      </w:r>
      <w:r>
        <w:rPr>
          <w:rFonts w:ascii="Tahoma" w:hAnsi="Tahoma" w:cs="Tahoma"/>
          <w:lang w:val="id-ID"/>
        </w:rPr>
        <w:t>Jumlah Lembaga</w:t>
      </w:r>
      <w:r w:rsidR="00A05B3B">
        <w:rPr>
          <w:rFonts w:ascii="Tahoma" w:hAnsi="Tahoma" w:cs="Tahoma"/>
          <w:lang w:val="id-ID"/>
        </w:rPr>
        <w:t xml:space="preserve"> NonFormal Penyelenggara Pendidikan </w:t>
      </w:r>
      <w:r>
        <w:rPr>
          <w:rFonts w:ascii="Tahoma" w:hAnsi="Tahoma" w:cs="Tahoma"/>
          <w:lang w:val="id-ID"/>
        </w:rPr>
        <w:t>Kesetaraan</w:t>
      </w:r>
      <w:r>
        <w:rPr>
          <w:rFonts w:ascii="Tahoma" w:hAnsi="Tahoma" w:cs="Tahoma"/>
          <w:lang w:val="id-ID"/>
        </w:rPr>
        <w:tab/>
        <w:t xml:space="preserve"> </w:t>
      </w:r>
      <w:r w:rsidR="00A05B3B">
        <w:rPr>
          <w:rFonts w:ascii="Tahoma" w:hAnsi="Tahoma" w:cs="Tahoma"/>
          <w:lang w:val="id-ID"/>
        </w:rPr>
        <w:t>Masyarakat T</w:t>
      </w:r>
      <w:r>
        <w:rPr>
          <w:rFonts w:ascii="Tahoma" w:hAnsi="Tahoma" w:cs="Tahoma"/>
          <w:lang w:val="id-ID"/>
        </w:rPr>
        <w:t>ahun</w:t>
      </w:r>
      <w:r w:rsidR="00A05B3B">
        <w:rPr>
          <w:rFonts w:ascii="Tahoma" w:hAnsi="Tahoma" w:cs="Tahoma"/>
          <w:lang w:val="id-ID"/>
        </w:rPr>
        <w:t xml:space="preserve"> 201</w:t>
      </w:r>
      <w:r w:rsidR="000C5912">
        <w:rPr>
          <w:rFonts w:ascii="Tahoma" w:hAnsi="Tahoma" w:cs="Tahoma"/>
          <w:lang w:val="id-ID"/>
        </w:rPr>
        <w:t>6</w:t>
      </w:r>
      <w:r>
        <w:rPr>
          <w:rFonts w:ascii="Tahoma" w:hAnsi="Tahoma" w:cs="Tahoma"/>
          <w:lang w:val="id-ID"/>
        </w:rPr>
        <w:t>.........................................................</w:t>
      </w:r>
      <w:r w:rsidR="00871604">
        <w:rPr>
          <w:rFonts w:ascii="Tahoma" w:hAnsi="Tahoma" w:cs="Tahoma"/>
          <w:lang w:val="id-ID"/>
        </w:rPr>
        <w:t>.</w:t>
      </w:r>
      <w:r>
        <w:rPr>
          <w:rFonts w:ascii="Tahoma" w:hAnsi="Tahoma" w:cs="Tahoma"/>
          <w:lang w:val="id-ID"/>
        </w:rPr>
        <w:t xml:space="preserve"> </w:t>
      </w:r>
      <w:r w:rsidR="002F598C">
        <w:rPr>
          <w:rFonts w:ascii="Tahoma" w:hAnsi="Tahoma" w:cs="Tahoma"/>
          <w:lang w:val="id-ID"/>
        </w:rPr>
        <w:t xml:space="preserve">  </w:t>
      </w:r>
      <w:r w:rsidR="003C1D1D">
        <w:rPr>
          <w:rFonts w:ascii="Tahoma" w:hAnsi="Tahoma" w:cs="Tahoma"/>
          <w:lang w:val="id-ID"/>
        </w:rPr>
        <w:t xml:space="preserve"> </w:t>
      </w:r>
      <w:r w:rsidR="004941BB">
        <w:rPr>
          <w:rFonts w:ascii="Tahoma" w:hAnsi="Tahoma" w:cs="Tahoma"/>
          <w:lang w:val="id-ID"/>
        </w:rPr>
        <w:t>65</w:t>
      </w:r>
    </w:p>
    <w:p w:rsidR="00DD1944" w:rsidRDefault="00D65FAF" w:rsidP="00A07149">
      <w:pPr>
        <w:autoSpaceDE w:val="0"/>
        <w:autoSpaceDN w:val="0"/>
        <w:adjustRightInd w:val="0"/>
        <w:spacing w:after="0" w:line="240" w:lineRule="auto"/>
        <w:rPr>
          <w:rFonts w:ascii="Tahoma,Bold" w:hAnsi="Tahoma,Bold" w:cs="Tahoma,Bold"/>
          <w:b/>
          <w:bCs/>
          <w:color w:val="000000"/>
          <w:lang w:val="id-ID"/>
        </w:rPr>
      </w:pPr>
      <w:r>
        <w:rPr>
          <w:rFonts w:ascii="Tahoma,Bold" w:hAnsi="Tahoma,Bold" w:cs="Tahoma,Bold"/>
          <w:b/>
          <w:bCs/>
          <w:color w:val="000000"/>
          <w:lang w:val="id-ID"/>
        </w:rPr>
        <w:tab/>
        <w:t xml:space="preserve">          </w:t>
      </w:r>
    </w:p>
    <w:p w:rsidR="00BC54B8" w:rsidRDefault="00A07149" w:rsidP="001079FD">
      <w:pPr>
        <w:tabs>
          <w:tab w:val="left" w:leader="dot" w:pos="8222"/>
          <w:tab w:val="right" w:pos="8789"/>
        </w:tabs>
        <w:autoSpaceDE w:val="0"/>
        <w:autoSpaceDN w:val="0"/>
        <w:adjustRightInd w:val="0"/>
        <w:spacing w:after="0" w:line="240" w:lineRule="auto"/>
        <w:ind w:left="1418" w:hanging="1418"/>
        <w:rPr>
          <w:rFonts w:ascii="Tahoma" w:hAnsi="Tahoma" w:cs="Tahoma"/>
          <w:lang w:val="id-ID"/>
        </w:rPr>
      </w:pPr>
      <w:r w:rsidRPr="00180F5C">
        <w:rPr>
          <w:rFonts w:ascii="Tahoma" w:hAnsi="Tahoma" w:cs="Tahoma"/>
          <w:lang w:val="id-ID"/>
        </w:rPr>
        <w:t>TABEL</w:t>
      </w:r>
      <w:r>
        <w:rPr>
          <w:rFonts w:ascii="Tahoma" w:hAnsi="Tahoma" w:cs="Tahoma"/>
          <w:lang w:val="id-ID"/>
        </w:rPr>
        <w:t xml:space="preserve"> 3.</w:t>
      </w:r>
      <w:r w:rsidR="00A05B3B">
        <w:rPr>
          <w:rFonts w:ascii="Tahoma" w:hAnsi="Tahoma" w:cs="Tahoma"/>
          <w:lang w:val="id-ID"/>
        </w:rPr>
        <w:t>1</w:t>
      </w:r>
      <w:r w:rsidR="001079FD">
        <w:rPr>
          <w:rFonts w:ascii="Tahoma" w:hAnsi="Tahoma" w:cs="Tahoma"/>
          <w:lang w:val="id-ID"/>
        </w:rPr>
        <w:t>1</w:t>
      </w:r>
      <w:r w:rsidRPr="00180F5C">
        <w:rPr>
          <w:rFonts w:ascii="Tahoma" w:hAnsi="Tahoma" w:cs="Tahoma"/>
          <w:lang w:val="id-ID"/>
        </w:rPr>
        <w:t>:</w:t>
      </w:r>
      <w:r w:rsidR="005225D4">
        <w:rPr>
          <w:rFonts w:ascii="Tahoma" w:hAnsi="Tahoma" w:cs="Tahoma"/>
          <w:lang w:val="id-ID"/>
        </w:rPr>
        <w:t xml:space="preserve">  </w:t>
      </w:r>
      <w:r w:rsidRPr="00180F5C">
        <w:rPr>
          <w:rFonts w:ascii="Tahoma" w:hAnsi="Tahoma" w:cs="Tahoma"/>
          <w:lang w:val="id-ID"/>
        </w:rPr>
        <w:t xml:space="preserve">Pencapaian Kinerja Program </w:t>
      </w:r>
      <w:r>
        <w:rPr>
          <w:rFonts w:ascii="Tahoma" w:hAnsi="Tahoma" w:cs="Tahoma"/>
          <w:lang w:val="id-ID"/>
        </w:rPr>
        <w:t xml:space="preserve">Manajemen Pelayanan </w:t>
      </w:r>
      <w:r w:rsidRPr="00180F5C">
        <w:rPr>
          <w:rFonts w:ascii="Tahoma" w:hAnsi="Tahoma" w:cs="Tahoma"/>
          <w:lang w:val="id-ID"/>
        </w:rPr>
        <w:t>Pendidikan</w:t>
      </w:r>
    </w:p>
    <w:p w:rsidR="00A07149" w:rsidRDefault="00BC54B8" w:rsidP="001079FD">
      <w:pPr>
        <w:tabs>
          <w:tab w:val="left" w:leader="dot" w:pos="8222"/>
          <w:tab w:val="right" w:pos="8789"/>
        </w:tabs>
        <w:autoSpaceDE w:val="0"/>
        <w:autoSpaceDN w:val="0"/>
        <w:adjustRightInd w:val="0"/>
        <w:spacing w:after="0" w:line="240" w:lineRule="auto"/>
        <w:ind w:left="1418" w:hanging="1418"/>
        <w:rPr>
          <w:rFonts w:ascii="Tahoma" w:hAnsi="Tahoma" w:cs="Tahoma"/>
          <w:color w:val="000000"/>
          <w:lang w:val="id-ID"/>
        </w:rPr>
      </w:pPr>
      <w:r>
        <w:rPr>
          <w:rFonts w:ascii="Tahoma" w:hAnsi="Tahoma" w:cs="Tahoma"/>
          <w:lang w:val="id-ID"/>
        </w:rPr>
        <w:tab/>
        <w:t xml:space="preserve">Tahun </w:t>
      </w:r>
      <w:r w:rsidR="00531C5A">
        <w:rPr>
          <w:rFonts w:ascii="Tahoma" w:hAnsi="Tahoma" w:cs="Tahoma"/>
          <w:lang w:val="id-ID"/>
        </w:rPr>
        <w:t>201</w:t>
      </w:r>
      <w:r w:rsidR="000C5912">
        <w:rPr>
          <w:rFonts w:ascii="Tahoma" w:hAnsi="Tahoma" w:cs="Tahoma"/>
          <w:lang w:val="id-ID"/>
        </w:rPr>
        <w:t>6</w:t>
      </w:r>
      <w:r w:rsidR="00531C5A">
        <w:rPr>
          <w:rFonts w:ascii="Tahoma" w:hAnsi="Tahoma" w:cs="Tahoma"/>
          <w:lang w:val="id-ID"/>
        </w:rPr>
        <w:t>..........................................................................</w:t>
      </w:r>
      <w:r w:rsidR="000471F3">
        <w:rPr>
          <w:rFonts w:ascii="Tahoma" w:hAnsi="Tahoma" w:cs="Tahoma"/>
          <w:lang w:val="id-ID"/>
        </w:rPr>
        <w:t>.</w:t>
      </w:r>
      <w:r w:rsidR="003C1D1D">
        <w:rPr>
          <w:rFonts w:ascii="Tahoma" w:hAnsi="Tahoma" w:cs="Tahoma"/>
          <w:lang w:val="id-ID"/>
        </w:rPr>
        <w:t>.</w:t>
      </w:r>
      <w:r w:rsidR="000471F3">
        <w:rPr>
          <w:rFonts w:ascii="Tahoma" w:hAnsi="Tahoma" w:cs="Tahoma"/>
          <w:lang w:val="id-ID"/>
        </w:rPr>
        <w:t xml:space="preserve"> </w:t>
      </w:r>
      <w:r w:rsidR="00A07149">
        <w:rPr>
          <w:rFonts w:ascii="Tahoma" w:hAnsi="Tahoma" w:cs="Tahoma"/>
          <w:lang w:val="id-ID"/>
        </w:rPr>
        <w:t xml:space="preserve">   </w:t>
      </w:r>
      <w:r w:rsidR="003C1D1D">
        <w:rPr>
          <w:rFonts w:ascii="Tahoma" w:hAnsi="Tahoma" w:cs="Tahoma"/>
          <w:lang w:val="id-ID"/>
        </w:rPr>
        <w:t xml:space="preserve"> </w:t>
      </w:r>
      <w:r w:rsidR="004941BB">
        <w:rPr>
          <w:rFonts w:ascii="Tahoma" w:hAnsi="Tahoma" w:cs="Tahoma"/>
          <w:lang w:val="id-ID"/>
        </w:rPr>
        <w:t>66</w:t>
      </w:r>
    </w:p>
    <w:p w:rsidR="00A07149" w:rsidRDefault="00A07149" w:rsidP="00A07149">
      <w:pPr>
        <w:autoSpaceDE w:val="0"/>
        <w:autoSpaceDN w:val="0"/>
        <w:adjustRightInd w:val="0"/>
        <w:spacing w:after="0" w:line="240" w:lineRule="auto"/>
        <w:rPr>
          <w:rFonts w:ascii="Tahoma,Bold" w:hAnsi="Tahoma,Bold" w:cs="Tahoma,Bold"/>
          <w:b/>
          <w:bCs/>
          <w:color w:val="000000"/>
          <w:lang w:val="id-ID"/>
        </w:rPr>
      </w:pPr>
    </w:p>
    <w:p w:rsidR="009D340C" w:rsidRDefault="009D340C" w:rsidP="001079FD">
      <w:pPr>
        <w:tabs>
          <w:tab w:val="left" w:leader="dot" w:pos="8222"/>
          <w:tab w:val="right" w:pos="8789"/>
        </w:tabs>
        <w:autoSpaceDE w:val="0"/>
        <w:autoSpaceDN w:val="0"/>
        <w:adjustRightInd w:val="0"/>
        <w:spacing w:after="0" w:line="240" w:lineRule="auto"/>
        <w:ind w:left="1418" w:hanging="1418"/>
        <w:rPr>
          <w:rFonts w:ascii="Tahoma" w:hAnsi="Tahoma" w:cs="Tahoma"/>
          <w:color w:val="000000"/>
          <w:lang w:val="id-ID"/>
        </w:rPr>
      </w:pPr>
      <w:r w:rsidRPr="00180F5C">
        <w:rPr>
          <w:rFonts w:ascii="Tahoma" w:hAnsi="Tahoma" w:cs="Tahoma"/>
          <w:lang w:val="id-ID"/>
        </w:rPr>
        <w:t>TABEL</w:t>
      </w:r>
      <w:r>
        <w:rPr>
          <w:rFonts w:ascii="Tahoma" w:hAnsi="Tahoma" w:cs="Tahoma"/>
          <w:lang w:val="id-ID"/>
        </w:rPr>
        <w:t xml:space="preserve"> 3.1</w:t>
      </w:r>
      <w:r w:rsidR="001079FD">
        <w:rPr>
          <w:rFonts w:ascii="Tahoma" w:hAnsi="Tahoma" w:cs="Tahoma"/>
          <w:lang w:val="id-ID"/>
        </w:rPr>
        <w:t>2</w:t>
      </w:r>
      <w:r w:rsidRPr="00180F5C">
        <w:rPr>
          <w:rFonts w:ascii="Tahoma" w:hAnsi="Tahoma" w:cs="Tahoma"/>
          <w:lang w:val="id-ID"/>
        </w:rPr>
        <w:t>:</w:t>
      </w:r>
      <w:r>
        <w:rPr>
          <w:rFonts w:ascii="Tahoma" w:hAnsi="Tahoma" w:cs="Tahoma"/>
          <w:lang w:val="id-ID"/>
        </w:rPr>
        <w:t xml:space="preserve"> Realisasi Belanja Langsung</w:t>
      </w:r>
      <w:r w:rsidR="003C1D1D">
        <w:rPr>
          <w:rFonts w:ascii="Tahoma" w:hAnsi="Tahoma" w:cs="Tahoma"/>
          <w:lang w:val="id-ID"/>
        </w:rPr>
        <w:t xml:space="preserve"> dan Tidak Langsung</w:t>
      </w:r>
      <w:r>
        <w:rPr>
          <w:rFonts w:ascii="Tahoma" w:hAnsi="Tahoma" w:cs="Tahoma"/>
          <w:lang w:val="id-ID"/>
        </w:rPr>
        <w:t xml:space="preserve"> Dinas Pendidikan Provinsi Kepulauan Bangka Belitung Tahun 201</w:t>
      </w:r>
      <w:r w:rsidR="000C5912">
        <w:rPr>
          <w:rFonts w:ascii="Tahoma" w:hAnsi="Tahoma" w:cs="Tahoma"/>
          <w:lang w:val="id-ID"/>
        </w:rPr>
        <w:t>6</w:t>
      </w:r>
      <w:r>
        <w:rPr>
          <w:rFonts w:ascii="Tahoma" w:hAnsi="Tahoma" w:cs="Tahoma"/>
          <w:lang w:val="id-ID"/>
        </w:rPr>
        <w:t xml:space="preserve"> </w:t>
      </w:r>
      <w:r>
        <w:rPr>
          <w:rFonts w:ascii="Tahoma" w:hAnsi="Tahoma" w:cs="Tahoma"/>
          <w:lang w:val="id-ID"/>
        </w:rPr>
        <w:tab/>
        <w:t xml:space="preserve">.    </w:t>
      </w:r>
      <w:r w:rsidR="004941BB">
        <w:rPr>
          <w:rFonts w:ascii="Tahoma" w:hAnsi="Tahoma" w:cs="Tahoma"/>
          <w:lang w:val="id-ID"/>
        </w:rPr>
        <w:t>71</w:t>
      </w:r>
    </w:p>
    <w:p w:rsidR="00A07149" w:rsidRDefault="00A07149" w:rsidP="00A07149">
      <w:pPr>
        <w:autoSpaceDE w:val="0"/>
        <w:autoSpaceDN w:val="0"/>
        <w:adjustRightInd w:val="0"/>
        <w:spacing w:after="0" w:line="240" w:lineRule="auto"/>
        <w:rPr>
          <w:rFonts w:ascii="Tahoma,Bold" w:hAnsi="Tahoma,Bold" w:cs="Tahoma,Bold"/>
          <w:b/>
          <w:bCs/>
          <w:color w:val="000000"/>
          <w:lang w:val="id-ID"/>
        </w:rPr>
      </w:pPr>
    </w:p>
    <w:p w:rsidR="00784EE4" w:rsidRPr="00011F1E" w:rsidRDefault="00784EE4" w:rsidP="001079FD">
      <w:pPr>
        <w:tabs>
          <w:tab w:val="left" w:leader="dot" w:pos="8222"/>
          <w:tab w:val="right" w:pos="8789"/>
        </w:tabs>
        <w:autoSpaceDE w:val="0"/>
        <w:autoSpaceDN w:val="0"/>
        <w:adjustRightInd w:val="0"/>
        <w:spacing w:after="0" w:line="240" w:lineRule="auto"/>
        <w:ind w:left="1418" w:hanging="1418"/>
        <w:rPr>
          <w:rFonts w:ascii="Tahoma" w:hAnsi="Tahoma" w:cs="Tahoma"/>
          <w:color w:val="000000"/>
          <w:lang w:val="id-ID"/>
        </w:rPr>
      </w:pPr>
      <w:r w:rsidRPr="00011F1E">
        <w:rPr>
          <w:rFonts w:ascii="Tahoma" w:hAnsi="Tahoma" w:cs="Tahoma"/>
          <w:lang w:val="id-ID"/>
        </w:rPr>
        <w:lastRenderedPageBreak/>
        <w:t>TABEL 3.1</w:t>
      </w:r>
      <w:r w:rsidR="001079FD">
        <w:rPr>
          <w:rFonts w:ascii="Tahoma" w:hAnsi="Tahoma" w:cs="Tahoma"/>
          <w:lang w:val="id-ID"/>
        </w:rPr>
        <w:t>3</w:t>
      </w:r>
      <w:r w:rsidRPr="00011F1E">
        <w:rPr>
          <w:rFonts w:ascii="Tahoma" w:hAnsi="Tahoma" w:cs="Tahoma"/>
          <w:lang w:val="id-ID"/>
        </w:rPr>
        <w:t>: Realisasi Anggaran Bantuan Keuangan Bidang Pendidikan</w:t>
      </w:r>
      <w:r w:rsidR="000C5912">
        <w:rPr>
          <w:rFonts w:ascii="Tahoma" w:hAnsi="Tahoma" w:cs="Tahoma"/>
          <w:lang w:val="id-ID"/>
        </w:rPr>
        <w:t xml:space="preserve"> Tahun Anggaran 2016</w:t>
      </w:r>
      <w:r w:rsidRPr="00011F1E">
        <w:rPr>
          <w:rFonts w:ascii="Tahoma" w:hAnsi="Tahoma" w:cs="Tahoma"/>
          <w:lang w:val="id-ID"/>
        </w:rPr>
        <w:t xml:space="preserve"> </w:t>
      </w:r>
      <w:r w:rsidRPr="00011F1E">
        <w:rPr>
          <w:rFonts w:ascii="Tahoma" w:hAnsi="Tahoma" w:cs="Tahoma"/>
          <w:lang w:val="id-ID"/>
        </w:rPr>
        <w:tab/>
        <w:t xml:space="preserve">.    </w:t>
      </w:r>
      <w:r w:rsidR="004941BB">
        <w:rPr>
          <w:rFonts w:ascii="Tahoma" w:hAnsi="Tahoma" w:cs="Tahoma"/>
          <w:lang w:val="id-ID"/>
        </w:rPr>
        <w:t>74</w:t>
      </w:r>
    </w:p>
    <w:p w:rsidR="00DD1944" w:rsidRDefault="00DD1944" w:rsidP="00470F8B">
      <w:pPr>
        <w:autoSpaceDE w:val="0"/>
        <w:autoSpaceDN w:val="0"/>
        <w:adjustRightInd w:val="0"/>
        <w:spacing w:after="0" w:line="240" w:lineRule="auto"/>
        <w:rPr>
          <w:rFonts w:ascii="Tahoma" w:hAnsi="Tahoma" w:cs="Tahoma"/>
          <w:b/>
          <w:bCs/>
          <w:color w:val="000000"/>
          <w:lang w:val="id-ID"/>
        </w:rPr>
      </w:pPr>
    </w:p>
    <w:p w:rsidR="009A635F" w:rsidRDefault="009A635F" w:rsidP="00470F8B">
      <w:pPr>
        <w:autoSpaceDE w:val="0"/>
        <w:autoSpaceDN w:val="0"/>
        <w:adjustRightInd w:val="0"/>
        <w:spacing w:after="0" w:line="240" w:lineRule="auto"/>
        <w:rPr>
          <w:rFonts w:ascii="Tahoma,Bold" w:hAnsi="Tahoma,Bold" w:cs="Tahoma,Bold"/>
          <w:b/>
          <w:bCs/>
          <w:color w:val="000000"/>
          <w:lang w:val="id-ID"/>
        </w:rPr>
      </w:pPr>
    </w:p>
    <w:p w:rsidR="006B1A3E" w:rsidRDefault="006B1A3E" w:rsidP="00470F8B">
      <w:pPr>
        <w:autoSpaceDE w:val="0"/>
        <w:autoSpaceDN w:val="0"/>
        <w:adjustRightInd w:val="0"/>
        <w:spacing w:after="0" w:line="240" w:lineRule="auto"/>
        <w:rPr>
          <w:rFonts w:ascii="Tahoma,Bold" w:hAnsi="Tahoma,Bold" w:cs="Tahoma,Bold"/>
          <w:b/>
          <w:bCs/>
          <w:color w:val="000000"/>
          <w:lang w:val="id-ID"/>
        </w:rPr>
      </w:pPr>
    </w:p>
    <w:p w:rsidR="002E734D" w:rsidRPr="005C0355" w:rsidRDefault="002E734D" w:rsidP="002E734D">
      <w:pPr>
        <w:spacing w:after="0" w:line="360" w:lineRule="auto"/>
        <w:jc w:val="center"/>
        <w:rPr>
          <w:rFonts w:ascii="Arial" w:hAnsi="Arial"/>
          <w:b/>
          <w:sz w:val="28"/>
          <w:szCs w:val="28"/>
        </w:rPr>
      </w:pPr>
      <w:r w:rsidRPr="005C0355">
        <w:rPr>
          <w:rFonts w:ascii="Arial" w:hAnsi="Arial"/>
          <w:b/>
          <w:sz w:val="28"/>
          <w:szCs w:val="28"/>
        </w:rPr>
        <w:t>IKHTISAR EKSEKUTIF</w:t>
      </w:r>
    </w:p>
    <w:p w:rsidR="002E734D" w:rsidRPr="00D42D69" w:rsidRDefault="002E734D" w:rsidP="002E734D">
      <w:pPr>
        <w:pStyle w:val="ListParagraph"/>
        <w:spacing w:after="0" w:line="360" w:lineRule="auto"/>
        <w:ind w:left="0" w:firstLine="294"/>
        <w:jc w:val="both"/>
        <w:rPr>
          <w:rFonts w:ascii="Arial" w:hAnsi="Arial"/>
          <w:sz w:val="23"/>
          <w:szCs w:val="23"/>
        </w:rPr>
      </w:pPr>
      <w:r w:rsidRPr="00D42D69">
        <w:rPr>
          <w:rFonts w:ascii="Arial" w:hAnsi="Arial"/>
          <w:sz w:val="23"/>
          <w:szCs w:val="23"/>
        </w:rPr>
        <w:tab/>
      </w:r>
    </w:p>
    <w:p w:rsidR="002E734D" w:rsidRPr="00D42D69" w:rsidRDefault="002E734D" w:rsidP="00D07A3C">
      <w:pPr>
        <w:pStyle w:val="ListParagraph"/>
        <w:spacing w:before="200" w:line="360" w:lineRule="auto"/>
        <w:ind w:left="0"/>
        <w:jc w:val="both"/>
        <w:rPr>
          <w:rFonts w:ascii="Arial" w:hAnsi="Arial"/>
          <w:sz w:val="23"/>
          <w:szCs w:val="23"/>
        </w:rPr>
      </w:pPr>
      <w:r w:rsidRPr="00D42D69">
        <w:rPr>
          <w:rFonts w:ascii="Arial" w:hAnsi="Arial"/>
          <w:sz w:val="23"/>
          <w:szCs w:val="23"/>
        </w:rPr>
        <w:t xml:space="preserve">Dinas Pendidikan Provinsi Kepulauan Bangka Belitung  tahun </w:t>
      </w:r>
      <w:r w:rsidRPr="00D42D69">
        <w:rPr>
          <w:rFonts w:ascii="Arial" w:hAnsi="Arial"/>
          <w:iCs/>
          <w:sz w:val="23"/>
          <w:szCs w:val="23"/>
        </w:rPr>
        <w:t>2013 s/d 2017</w:t>
      </w:r>
      <w:r w:rsidRPr="00D42D69">
        <w:rPr>
          <w:rFonts w:ascii="Arial" w:hAnsi="Arial"/>
          <w:sz w:val="23"/>
          <w:szCs w:val="23"/>
        </w:rPr>
        <w:t xml:space="preserve"> secara bertahap bermaksud mewujudkan visi Dinas Pendidikan Provinsi Kepulauan Bangka Belitung </w:t>
      </w:r>
      <w:r w:rsidRPr="00D42D69">
        <w:rPr>
          <w:rFonts w:ascii="Arial" w:hAnsi="Arial"/>
          <w:b/>
          <w:sz w:val="23"/>
          <w:szCs w:val="23"/>
        </w:rPr>
        <w:t>LAYANAN PENDIDIKAN YANG TERSEDIA, TERJANGKAU,  MERATA, BERKUALITAS, BERKARAKTER BANGSA UNTUK SEMUA</w:t>
      </w:r>
      <w:r w:rsidRPr="00D42D69">
        <w:rPr>
          <w:rFonts w:ascii="Arial" w:hAnsi="Arial"/>
          <w:sz w:val="23"/>
          <w:szCs w:val="23"/>
        </w:rPr>
        <w:t xml:space="preserve"> .</w:t>
      </w:r>
    </w:p>
    <w:p w:rsidR="002E734D" w:rsidRPr="00D42D69" w:rsidRDefault="002E734D" w:rsidP="00D07A3C">
      <w:pPr>
        <w:pStyle w:val="ListParagraph"/>
        <w:spacing w:before="200" w:line="360" w:lineRule="auto"/>
        <w:ind w:left="0"/>
        <w:jc w:val="both"/>
        <w:rPr>
          <w:rFonts w:ascii="Arial" w:hAnsi="Arial"/>
          <w:sz w:val="23"/>
          <w:szCs w:val="23"/>
        </w:rPr>
      </w:pPr>
      <w:r w:rsidRPr="00D42D69">
        <w:rPr>
          <w:rFonts w:ascii="Arial" w:hAnsi="Arial"/>
          <w:sz w:val="23"/>
          <w:szCs w:val="23"/>
        </w:rPr>
        <w:t xml:space="preserve">Guna mewujudkan visi dimaksud, diperlukan adanya misi yang harus dilaksanakan oleh Dinas Pendidikan Provinsi Kepulauan Bangka Belitung. </w:t>
      </w:r>
    </w:p>
    <w:p w:rsidR="002E734D" w:rsidRPr="00D42D69" w:rsidRDefault="002E734D" w:rsidP="00D07A3C">
      <w:pPr>
        <w:tabs>
          <w:tab w:val="left" w:pos="709"/>
        </w:tabs>
        <w:spacing w:before="200" w:line="360" w:lineRule="auto"/>
        <w:contextualSpacing/>
        <w:rPr>
          <w:rFonts w:ascii="Arial" w:hAnsi="Arial"/>
          <w:sz w:val="23"/>
          <w:szCs w:val="23"/>
        </w:rPr>
      </w:pPr>
      <w:r w:rsidRPr="00D42D69">
        <w:rPr>
          <w:rFonts w:ascii="Arial" w:hAnsi="Arial"/>
          <w:sz w:val="23"/>
          <w:szCs w:val="23"/>
        </w:rPr>
        <w:t>Untuk itu misi yang akan dilaksanakan yaitu sebagai berikut :</w:t>
      </w:r>
    </w:p>
    <w:p w:rsidR="002E734D" w:rsidRPr="00D42D69" w:rsidRDefault="002E734D" w:rsidP="00127779">
      <w:pPr>
        <w:pStyle w:val="ListParagraph"/>
        <w:numPr>
          <w:ilvl w:val="0"/>
          <w:numId w:val="17"/>
        </w:numPr>
        <w:spacing w:before="200" w:line="360" w:lineRule="auto"/>
        <w:ind w:left="426" w:hanging="426"/>
        <w:jc w:val="both"/>
        <w:rPr>
          <w:rFonts w:ascii="Arial" w:hAnsi="Arial"/>
          <w:sz w:val="23"/>
          <w:szCs w:val="23"/>
        </w:rPr>
      </w:pPr>
      <w:r w:rsidRPr="00D42D69">
        <w:rPr>
          <w:rFonts w:ascii="Arial" w:hAnsi="Arial"/>
          <w:sz w:val="23"/>
          <w:szCs w:val="23"/>
        </w:rPr>
        <w:t>Menyediakan layanan Pendidikan Anak Usia Dini (PAUD) yang bermutu bagi seluruh masyarakat.</w:t>
      </w:r>
    </w:p>
    <w:p w:rsidR="002E734D" w:rsidRPr="00D42D69" w:rsidRDefault="002E734D" w:rsidP="00127779">
      <w:pPr>
        <w:pStyle w:val="ListParagraph"/>
        <w:numPr>
          <w:ilvl w:val="0"/>
          <w:numId w:val="17"/>
        </w:numPr>
        <w:tabs>
          <w:tab w:val="left" w:pos="709"/>
        </w:tabs>
        <w:spacing w:before="200" w:after="0" w:line="360" w:lineRule="auto"/>
        <w:ind w:left="426" w:hanging="426"/>
        <w:jc w:val="both"/>
        <w:rPr>
          <w:rFonts w:ascii="Arial" w:hAnsi="Arial"/>
          <w:sz w:val="23"/>
          <w:szCs w:val="23"/>
        </w:rPr>
      </w:pPr>
      <w:r w:rsidRPr="00D42D69">
        <w:rPr>
          <w:rFonts w:ascii="Arial" w:hAnsi="Arial"/>
          <w:sz w:val="23"/>
          <w:szCs w:val="23"/>
        </w:rPr>
        <w:t>Menyediakan layanan Pendidikan Dasar yang bermutu bagi seluruh masyarakat</w:t>
      </w:r>
    </w:p>
    <w:p w:rsidR="002E734D" w:rsidRPr="00D42D69" w:rsidRDefault="002E734D" w:rsidP="00127779">
      <w:pPr>
        <w:pStyle w:val="ListParagraph"/>
        <w:numPr>
          <w:ilvl w:val="0"/>
          <w:numId w:val="17"/>
        </w:numPr>
        <w:tabs>
          <w:tab w:val="left" w:pos="709"/>
        </w:tabs>
        <w:spacing w:before="200" w:after="0" w:line="360" w:lineRule="auto"/>
        <w:ind w:left="426" w:hanging="426"/>
        <w:jc w:val="both"/>
        <w:rPr>
          <w:rFonts w:ascii="Arial" w:hAnsi="Arial"/>
          <w:sz w:val="23"/>
          <w:szCs w:val="23"/>
        </w:rPr>
      </w:pPr>
      <w:r w:rsidRPr="00D42D69">
        <w:rPr>
          <w:rFonts w:ascii="Arial" w:hAnsi="Arial"/>
          <w:sz w:val="23"/>
          <w:szCs w:val="23"/>
        </w:rPr>
        <w:t>Menyediakan layanan Pendidikan Menengah dan Tinggi yang bermutu bagi seluruh masyarakat.</w:t>
      </w:r>
    </w:p>
    <w:p w:rsidR="002E734D" w:rsidRPr="00D42D69" w:rsidRDefault="002E734D" w:rsidP="00127779">
      <w:pPr>
        <w:pStyle w:val="ListParagraph"/>
        <w:numPr>
          <w:ilvl w:val="0"/>
          <w:numId w:val="17"/>
        </w:numPr>
        <w:tabs>
          <w:tab w:val="left" w:pos="709"/>
        </w:tabs>
        <w:spacing w:before="200" w:after="0" w:line="360" w:lineRule="auto"/>
        <w:ind w:left="426" w:hanging="426"/>
        <w:jc w:val="both"/>
        <w:rPr>
          <w:rFonts w:ascii="Arial" w:hAnsi="Arial"/>
          <w:sz w:val="23"/>
          <w:szCs w:val="23"/>
        </w:rPr>
      </w:pPr>
      <w:r w:rsidRPr="00D42D69">
        <w:rPr>
          <w:rFonts w:ascii="Arial" w:hAnsi="Arial"/>
          <w:sz w:val="23"/>
          <w:szCs w:val="23"/>
        </w:rPr>
        <w:t>Menyediakan layanan Pendidikan Non Formal dan Informal yang bermutu bagi seluruh masyarakat.</w:t>
      </w:r>
    </w:p>
    <w:p w:rsidR="002E734D" w:rsidRPr="00776BB9" w:rsidRDefault="002E734D" w:rsidP="00127779">
      <w:pPr>
        <w:pStyle w:val="ListParagraph"/>
        <w:numPr>
          <w:ilvl w:val="0"/>
          <w:numId w:val="17"/>
        </w:numPr>
        <w:tabs>
          <w:tab w:val="left" w:pos="709"/>
        </w:tabs>
        <w:spacing w:before="200" w:after="0" w:line="360" w:lineRule="auto"/>
        <w:ind w:left="426" w:hanging="426"/>
        <w:jc w:val="both"/>
        <w:rPr>
          <w:rFonts w:ascii="Arial" w:hAnsi="Arial"/>
          <w:sz w:val="23"/>
          <w:szCs w:val="23"/>
        </w:rPr>
      </w:pPr>
      <w:r w:rsidRPr="00D42D69">
        <w:rPr>
          <w:rFonts w:ascii="Arial" w:hAnsi="Arial"/>
          <w:sz w:val="23"/>
          <w:szCs w:val="23"/>
        </w:rPr>
        <w:t>Menyediakan layanan manajemen pendidikan bagi seluruh masyarakat.</w:t>
      </w:r>
    </w:p>
    <w:p w:rsidR="00776BB9" w:rsidRPr="00D42D69" w:rsidRDefault="00776BB9" w:rsidP="00776BB9">
      <w:pPr>
        <w:pStyle w:val="ListParagraph"/>
        <w:tabs>
          <w:tab w:val="left" w:pos="709"/>
        </w:tabs>
        <w:spacing w:before="200" w:after="0" w:line="360" w:lineRule="auto"/>
        <w:ind w:left="426"/>
        <w:jc w:val="both"/>
        <w:rPr>
          <w:rFonts w:ascii="Arial" w:hAnsi="Arial"/>
          <w:sz w:val="23"/>
          <w:szCs w:val="23"/>
        </w:rPr>
      </w:pPr>
    </w:p>
    <w:p w:rsidR="002E734D" w:rsidRPr="00D42D69" w:rsidRDefault="002E734D" w:rsidP="00127779">
      <w:pPr>
        <w:pStyle w:val="ListParagraph"/>
        <w:spacing w:before="200" w:after="0" w:line="360" w:lineRule="auto"/>
        <w:ind w:left="0"/>
        <w:jc w:val="both"/>
        <w:rPr>
          <w:rFonts w:ascii="Arial" w:hAnsi="Arial"/>
          <w:sz w:val="23"/>
          <w:szCs w:val="23"/>
        </w:rPr>
      </w:pPr>
      <w:r w:rsidRPr="00D42D69">
        <w:rPr>
          <w:rFonts w:ascii="Arial" w:hAnsi="Arial"/>
          <w:sz w:val="23"/>
          <w:szCs w:val="23"/>
        </w:rPr>
        <w:t>Untuk merealisasi misi yang telah disusun, perlu dirumuskan tujuan strategis Tahun 2013 – 2017 yang lebih jelas untuk menggambarkan ukuran-ukuran keterlaksanaan misi yang diemban. Tujuan strategis Dinas Pendidikan Provinsi Kepulauan Bangka Belitung Tahun 2013 – 2017 yaitu sebagai berikut :</w:t>
      </w:r>
    </w:p>
    <w:p w:rsidR="002E734D" w:rsidRPr="00D42D69" w:rsidRDefault="002E734D" w:rsidP="00127779">
      <w:pPr>
        <w:pStyle w:val="ListParagraph"/>
        <w:numPr>
          <w:ilvl w:val="0"/>
          <w:numId w:val="18"/>
        </w:numPr>
        <w:spacing w:before="200" w:line="360" w:lineRule="auto"/>
        <w:ind w:left="426"/>
        <w:jc w:val="both"/>
        <w:rPr>
          <w:rFonts w:ascii="Arial" w:hAnsi="Arial"/>
          <w:bCs/>
          <w:sz w:val="23"/>
          <w:szCs w:val="23"/>
        </w:rPr>
      </w:pPr>
      <w:r w:rsidRPr="00D42D69">
        <w:rPr>
          <w:rFonts w:ascii="Arial" w:hAnsi="Arial"/>
          <w:bCs/>
          <w:sz w:val="23"/>
          <w:szCs w:val="23"/>
        </w:rPr>
        <w:t>Tersedia dan Terjangkaunya layanan pendidikan usia dini yang berkualitas bagi seluruh masyarakat.</w:t>
      </w:r>
    </w:p>
    <w:p w:rsidR="002E734D" w:rsidRPr="00D42D69" w:rsidRDefault="002E734D" w:rsidP="00127779">
      <w:pPr>
        <w:pStyle w:val="ListParagraph"/>
        <w:numPr>
          <w:ilvl w:val="0"/>
          <w:numId w:val="18"/>
        </w:numPr>
        <w:spacing w:before="200" w:line="360" w:lineRule="auto"/>
        <w:ind w:left="426"/>
        <w:jc w:val="both"/>
        <w:rPr>
          <w:rFonts w:ascii="Arial" w:hAnsi="Arial"/>
          <w:bCs/>
          <w:sz w:val="23"/>
          <w:szCs w:val="23"/>
        </w:rPr>
      </w:pPr>
      <w:r w:rsidRPr="00D42D69">
        <w:rPr>
          <w:rFonts w:ascii="Arial" w:hAnsi="Arial"/>
          <w:bCs/>
          <w:sz w:val="23"/>
          <w:szCs w:val="23"/>
        </w:rPr>
        <w:t>Tersedia dan Terjangkaunya layanan pendidikan dasar yang berkualitas bagi seluruh masyarakat.</w:t>
      </w:r>
    </w:p>
    <w:p w:rsidR="002E734D" w:rsidRPr="00D42D69" w:rsidRDefault="002E734D" w:rsidP="00127779">
      <w:pPr>
        <w:pStyle w:val="ListParagraph"/>
        <w:numPr>
          <w:ilvl w:val="0"/>
          <w:numId w:val="18"/>
        </w:numPr>
        <w:spacing w:before="200" w:line="360" w:lineRule="auto"/>
        <w:ind w:left="426"/>
        <w:jc w:val="both"/>
        <w:rPr>
          <w:rFonts w:ascii="Arial" w:hAnsi="Arial"/>
          <w:bCs/>
          <w:sz w:val="23"/>
          <w:szCs w:val="23"/>
        </w:rPr>
      </w:pPr>
      <w:r w:rsidRPr="00D42D69">
        <w:rPr>
          <w:rFonts w:ascii="Arial" w:hAnsi="Arial"/>
          <w:bCs/>
          <w:sz w:val="23"/>
          <w:szCs w:val="23"/>
        </w:rPr>
        <w:t>Tersedia dan terjangkaunya layanan pendidikan menengah dan tinggi yang berkualitas bagi seluruh masyarakat.</w:t>
      </w:r>
    </w:p>
    <w:p w:rsidR="002E734D" w:rsidRPr="00D42D69" w:rsidRDefault="002E734D" w:rsidP="00127779">
      <w:pPr>
        <w:pStyle w:val="ListParagraph"/>
        <w:numPr>
          <w:ilvl w:val="0"/>
          <w:numId w:val="18"/>
        </w:numPr>
        <w:spacing w:before="200" w:line="360" w:lineRule="auto"/>
        <w:ind w:left="426"/>
        <w:jc w:val="both"/>
        <w:rPr>
          <w:rFonts w:ascii="Arial" w:hAnsi="Arial"/>
          <w:bCs/>
          <w:sz w:val="23"/>
          <w:szCs w:val="23"/>
        </w:rPr>
      </w:pPr>
      <w:r w:rsidRPr="00D42D69">
        <w:rPr>
          <w:rFonts w:ascii="Arial" w:hAnsi="Arial"/>
          <w:bCs/>
          <w:sz w:val="23"/>
          <w:szCs w:val="23"/>
        </w:rPr>
        <w:t>Tersedia dan terjangkaunya layanan pendidikan non formal yang berkualitas bagi seluruh masyarakat.</w:t>
      </w:r>
    </w:p>
    <w:p w:rsidR="002E734D" w:rsidRPr="00D42D69" w:rsidRDefault="002E734D" w:rsidP="00127779">
      <w:pPr>
        <w:pStyle w:val="ListParagraph"/>
        <w:numPr>
          <w:ilvl w:val="0"/>
          <w:numId w:val="18"/>
        </w:numPr>
        <w:spacing w:before="200" w:line="360" w:lineRule="auto"/>
        <w:ind w:left="426"/>
        <w:jc w:val="both"/>
        <w:rPr>
          <w:rFonts w:ascii="Arial" w:hAnsi="Arial"/>
          <w:bCs/>
          <w:sz w:val="23"/>
          <w:szCs w:val="23"/>
        </w:rPr>
      </w:pPr>
      <w:r w:rsidRPr="00D42D69">
        <w:rPr>
          <w:rFonts w:ascii="Arial" w:hAnsi="Arial"/>
          <w:bCs/>
          <w:sz w:val="23"/>
          <w:szCs w:val="23"/>
        </w:rPr>
        <w:t>Tersedianya sistem tata kelola pendidikan yang berkualitas.</w:t>
      </w:r>
    </w:p>
    <w:p w:rsidR="00DF0A0E" w:rsidRPr="00D42D69" w:rsidRDefault="002E734D" w:rsidP="00D86392">
      <w:pPr>
        <w:spacing w:before="200" w:line="360" w:lineRule="auto"/>
        <w:ind w:left="91"/>
        <w:contextualSpacing/>
        <w:jc w:val="both"/>
        <w:rPr>
          <w:rFonts w:ascii="Arial" w:hAnsi="Arial"/>
          <w:sz w:val="23"/>
          <w:szCs w:val="23"/>
        </w:rPr>
      </w:pPr>
      <w:r w:rsidRPr="00D42D69">
        <w:rPr>
          <w:rFonts w:ascii="Arial" w:hAnsi="Arial"/>
          <w:sz w:val="23"/>
          <w:szCs w:val="23"/>
          <w:lang w:val="es-ES"/>
        </w:rPr>
        <w:lastRenderedPageBreak/>
        <w:t>Guna mencapai tujuan dan sasaran tersebut pada tahun 201</w:t>
      </w:r>
      <w:r w:rsidR="00E32F33">
        <w:rPr>
          <w:rFonts w:ascii="Arial" w:hAnsi="Arial"/>
          <w:sz w:val="23"/>
          <w:szCs w:val="23"/>
          <w:lang w:val="id-ID"/>
        </w:rPr>
        <w:t>7</w:t>
      </w:r>
      <w:r w:rsidRPr="00D42D69">
        <w:rPr>
          <w:rFonts w:ascii="Arial" w:hAnsi="Arial"/>
          <w:sz w:val="23"/>
          <w:szCs w:val="23"/>
          <w:lang w:val="es-ES"/>
        </w:rPr>
        <w:t xml:space="preserve">, </w:t>
      </w:r>
      <w:r w:rsidRPr="00D42D69">
        <w:rPr>
          <w:rFonts w:ascii="Arial" w:hAnsi="Arial"/>
          <w:sz w:val="23"/>
          <w:szCs w:val="23"/>
        </w:rPr>
        <w:t>Dinas Pendidikan Provinsi Kepulauan Bangka Belitung</w:t>
      </w:r>
      <w:r w:rsidRPr="00D42D69">
        <w:rPr>
          <w:rFonts w:ascii="Arial" w:hAnsi="Arial"/>
          <w:sz w:val="23"/>
          <w:szCs w:val="23"/>
          <w:lang w:val="es-ES"/>
        </w:rPr>
        <w:t xml:space="preserve">  telah melaksanakan </w:t>
      </w:r>
      <w:r w:rsidR="006F39F9">
        <w:rPr>
          <w:rFonts w:ascii="Arial" w:hAnsi="Arial"/>
          <w:sz w:val="23"/>
          <w:szCs w:val="23"/>
          <w:lang w:val="id-ID"/>
        </w:rPr>
        <w:t>9</w:t>
      </w:r>
      <w:r w:rsidRPr="00D42D69">
        <w:rPr>
          <w:rFonts w:ascii="Arial" w:hAnsi="Arial"/>
          <w:sz w:val="23"/>
          <w:szCs w:val="23"/>
        </w:rPr>
        <w:t xml:space="preserve"> program yang terdiri dari 5 </w:t>
      </w:r>
      <w:r w:rsidRPr="00D42D69">
        <w:rPr>
          <w:rFonts w:ascii="Arial" w:hAnsi="Arial"/>
          <w:sz w:val="23"/>
          <w:szCs w:val="23"/>
          <w:lang w:val="es-ES"/>
        </w:rPr>
        <w:t xml:space="preserve">program utama </w:t>
      </w:r>
      <w:r w:rsidRPr="00D42D69">
        <w:rPr>
          <w:rFonts w:ascii="Arial" w:hAnsi="Arial"/>
          <w:sz w:val="23"/>
          <w:szCs w:val="23"/>
        </w:rPr>
        <w:t>dengan</w:t>
      </w:r>
      <w:r w:rsidRPr="00D42D69">
        <w:rPr>
          <w:rFonts w:ascii="Arial" w:hAnsi="Arial"/>
          <w:sz w:val="23"/>
          <w:szCs w:val="23"/>
          <w:lang w:val="es-ES"/>
        </w:rPr>
        <w:t xml:space="preserve"> </w:t>
      </w:r>
      <w:r w:rsidR="009F21FD">
        <w:rPr>
          <w:rFonts w:ascii="Arial" w:hAnsi="Arial"/>
          <w:sz w:val="23"/>
          <w:szCs w:val="23"/>
          <w:lang w:val="id-ID"/>
        </w:rPr>
        <w:t>12</w:t>
      </w:r>
      <w:r w:rsidRPr="00D42D69">
        <w:rPr>
          <w:rFonts w:ascii="Arial" w:hAnsi="Arial"/>
          <w:sz w:val="23"/>
          <w:szCs w:val="23"/>
          <w:lang w:val="es-ES"/>
        </w:rPr>
        <w:t xml:space="preserve"> kegiatan </w:t>
      </w:r>
      <w:r w:rsidRPr="00D42D69">
        <w:rPr>
          <w:rFonts w:ascii="Arial" w:hAnsi="Arial"/>
          <w:sz w:val="23"/>
          <w:szCs w:val="23"/>
        </w:rPr>
        <w:t xml:space="preserve"> dan 3 program penunjang yang didukung </w:t>
      </w:r>
      <w:r w:rsidRPr="00D42D69">
        <w:rPr>
          <w:rFonts w:ascii="Arial" w:hAnsi="Arial"/>
          <w:sz w:val="23"/>
          <w:szCs w:val="23"/>
          <w:lang w:val="es-ES"/>
        </w:rPr>
        <w:t xml:space="preserve">anggaran </w:t>
      </w:r>
      <w:r w:rsidR="00AD3460">
        <w:rPr>
          <w:rFonts w:ascii="Arial" w:hAnsi="Arial"/>
          <w:sz w:val="23"/>
          <w:szCs w:val="23"/>
          <w:lang w:val="id-ID"/>
        </w:rPr>
        <w:t xml:space="preserve">belanja langsung </w:t>
      </w:r>
      <w:r w:rsidRPr="00D42D69">
        <w:rPr>
          <w:rFonts w:ascii="Arial" w:hAnsi="Arial"/>
          <w:sz w:val="23"/>
          <w:szCs w:val="23"/>
          <w:lang w:val="es-ES"/>
        </w:rPr>
        <w:t xml:space="preserve">sebesar </w:t>
      </w:r>
      <w:r w:rsidR="00A93A3D" w:rsidRPr="00A93A3D">
        <w:rPr>
          <w:rFonts w:ascii="Arial" w:hAnsi="Arial"/>
          <w:sz w:val="23"/>
          <w:szCs w:val="23"/>
          <w:lang w:val="id-ID"/>
        </w:rPr>
        <w:t xml:space="preserve"> </w:t>
      </w:r>
      <w:r w:rsidR="00DC23A5" w:rsidRPr="00DC23A5">
        <w:rPr>
          <w:rFonts w:ascii="Arial" w:eastAsia="Times New Roman" w:hAnsi="Arial"/>
          <w:b/>
          <w:sz w:val="22"/>
          <w:szCs w:val="22"/>
        </w:rPr>
        <w:t>Rp  239,536,757,900</w:t>
      </w:r>
      <w:r w:rsidR="00DC23A5">
        <w:rPr>
          <w:rFonts w:eastAsia="Times New Roman"/>
          <w:b/>
          <w:lang w:val="id-ID"/>
        </w:rPr>
        <w:t xml:space="preserve"> </w:t>
      </w:r>
      <w:r w:rsidR="00AD3460">
        <w:rPr>
          <w:rFonts w:ascii="Arial" w:hAnsi="Arial"/>
          <w:sz w:val="23"/>
          <w:szCs w:val="23"/>
          <w:lang w:val="id-ID"/>
        </w:rPr>
        <w:t xml:space="preserve">dengan realisasi anggaran sebesar </w:t>
      </w:r>
      <w:r w:rsidR="00DC23A5" w:rsidRPr="00DC23A5">
        <w:rPr>
          <w:rFonts w:ascii="Arial" w:eastAsia="Times New Roman" w:hAnsi="Arial"/>
          <w:b/>
          <w:sz w:val="22"/>
          <w:szCs w:val="22"/>
        </w:rPr>
        <w:t>Rp</w:t>
      </w:r>
      <w:r w:rsidR="00D95384">
        <w:rPr>
          <w:rFonts w:ascii="Arial" w:eastAsia="Times New Roman" w:hAnsi="Arial"/>
          <w:b/>
          <w:sz w:val="22"/>
          <w:szCs w:val="22"/>
          <w:lang w:val="id-ID"/>
        </w:rPr>
        <w:t xml:space="preserve"> </w:t>
      </w:r>
      <w:r w:rsidR="00D95384" w:rsidRPr="00D95384">
        <w:rPr>
          <w:rFonts w:ascii="Arial" w:eastAsia="Times New Roman" w:hAnsi="Arial"/>
          <w:b/>
        </w:rPr>
        <w:t xml:space="preserve">195,721,622,695.00 </w:t>
      </w:r>
      <w:r w:rsidR="00D95384" w:rsidRPr="00D95384">
        <w:rPr>
          <w:rFonts w:ascii="Arial" w:hAnsi="Arial"/>
          <w:b/>
        </w:rPr>
        <w:t>(81,71%</w:t>
      </w:r>
      <w:r w:rsidR="00D95384" w:rsidRPr="00D95384">
        <w:rPr>
          <w:rFonts w:ascii="Arial" w:hAnsi="Arial"/>
          <w:b/>
          <w:lang w:val="id-ID"/>
        </w:rPr>
        <w:t>).</w:t>
      </w:r>
      <w:r w:rsidR="00D95384" w:rsidRPr="002672BE">
        <w:t xml:space="preserve"> </w:t>
      </w:r>
      <w:r w:rsidR="00D95384">
        <w:t xml:space="preserve"> </w:t>
      </w:r>
      <w:r w:rsidRPr="00BD5FC4">
        <w:rPr>
          <w:rFonts w:ascii="Arial" w:hAnsi="Arial"/>
          <w:sz w:val="23"/>
          <w:szCs w:val="23"/>
        </w:rPr>
        <w:t>B</w:t>
      </w:r>
      <w:r w:rsidRPr="00BD5FC4">
        <w:rPr>
          <w:rFonts w:ascii="Arial" w:hAnsi="Arial"/>
          <w:sz w:val="23"/>
          <w:szCs w:val="23"/>
          <w:lang w:val="es-ES"/>
        </w:rPr>
        <w:t xml:space="preserve">erdasarkan hasil monitoring dan evaluasi </w:t>
      </w:r>
      <w:r w:rsidRPr="00BD5FC4">
        <w:rPr>
          <w:rFonts w:ascii="Arial" w:hAnsi="Arial"/>
          <w:sz w:val="23"/>
          <w:szCs w:val="23"/>
        </w:rPr>
        <w:t xml:space="preserve">terhadap program/kegiatan tersebut, </w:t>
      </w:r>
      <w:r w:rsidRPr="00BD5FC4">
        <w:rPr>
          <w:rFonts w:ascii="Arial" w:hAnsi="Arial"/>
          <w:sz w:val="23"/>
          <w:szCs w:val="23"/>
          <w:lang w:val="es-ES"/>
        </w:rPr>
        <w:t>menunjukkan  capaian kinerja terhadap</w:t>
      </w:r>
      <w:r w:rsidRPr="00BD5FC4">
        <w:rPr>
          <w:rFonts w:ascii="Arial" w:hAnsi="Arial"/>
          <w:sz w:val="23"/>
          <w:szCs w:val="23"/>
        </w:rPr>
        <w:t xml:space="preserve"> </w:t>
      </w:r>
      <w:r w:rsidRPr="00BD5FC4">
        <w:rPr>
          <w:rFonts w:ascii="Arial" w:hAnsi="Arial"/>
          <w:sz w:val="23"/>
          <w:szCs w:val="23"/>
          <w:lang w:val="es-ES"/>
        </w:rPr>
        <w:t xml:space="preserve"> </w:t>
      </w:r>
      <w:r w:rsidRPr="00BD5FC4">
        <w:rPr>
          <w:rFonts w:ascii="Arial" w:hAnsi="Arial"/>
          <w:sz w:val="23"/>
          <w:szCs w:val="23"/>
        </w:rPr>
        <w:t xml:space="preserve">5 </w:t>
      </w:r>
      <w:r w:rsidRPr="00BD5FC4">
        <w:rPr>
          <w:rFonts w:ascii="Arial" w:hAnsi="Arial"/>
          <w:sz w:val="23"/>
          <w:szCs w:val="23"/>
          <w:lang w:val="es-ES"/>
        </w:rPr>
        <w:t>sasaran</w:t>
      </w:r>
      <w:r w:rsidRPr="00BD5FC4">
        <w:rPr>
          <w:rFonts w:ascii="Arial" w:hAnsi="Arial"/>
          <w:sz w:val="23"/>
          <w:szCs w:val="23"/>
        </w:rPr>
        <w:t xml:space="preserve"> strategis,</w:t>
      </w:r>
      <w:r w:rsidRPr="00BD5FC4">
        <w:rPr>
          <w:rFonts w:ascii="Arial" w:hAnsi="Arial"/>
          <w:sz w:val="23"/>
          <w:szCs w:val="23"/>
          <w:lang w:val="es-ES"/>
        </w:rPr>
        <w:t xml:space="preserve"> </w:t>
      </w:r>
      <w:r w:rsidRPr="00BD5FC4">
        <w:rPr>
          <w:rFonts w:ascii="Arial" w:hAnsi="Arial"/>
          <w:sz w:val="23"/>
          <w:szCs w:val="23"/>
        </w:rPr>
        <w:t xml:space="preserve">secara umum dalam kategori </w:t>
      </w:r>
      <w:r w:rsidR="00DC23A5">
        <w:rPr>
          <w:rFonts w:ascii="Arial" w:hAnsi="Arial"/>
          <w:b/>
          <w:bCs/>
          <w:sz w:val="23"/>
          <w:szCs w:val="23"/>
          <w:lang w:val="id-ID"/>
        </w:rPr>
        <w:t>b</w:t>
      </w:r>
      <w:r w:rsidR="001C4FD3">
        <w:rPr>
          <w:rFonts w:ascii="Arial" w:hAnsi="Arial"/>
          <w:b/>
          <w:bCs/>
          <w:sz w:val="23"/>
          <w:szCs w:val="23"/>
          <w:lang w:val="id-ID"/>
        </w:rPr>
        <w:t>erhasil</w:t>
      </w:r>
      <w:r w:rsidRPr="00BD5FC4">
        <w:rPr>
          <w:rFonts w:ascii="Arial" w:hAnsi="Arial"/>
          <w:sz w:val="23"/>
          <w:szCs w:val="23"/>
        </w:rPr>
        <w:t xml:space="preserve"> dengan jumlah rata-rata capaian </w:t>
      </w:r>
      <w:r w:rsidR="00DC23A5" w:rsidRPr="00DC23A5">
        <w:rPr>
          <w:rFonts w:ascii="Arial" w:hAnsi="Arial"/>
          <w:b/>
          <w:bCs/>
          <w:spacing w:val="-6"/>
          <w:sz w:val="22"/>
          <w:szCs w:val="22"/>
          <w:lang w:val="id-ID"/>
        </w:rPr>
        <w:t>87,65</w:t>
      </w:r>
      <w:r w:rsidRPr="00DC23A5">
        <w:rPr>
          <w:rFonts w:ascii="Arial" w:hAnsi="Arial"/>
          <w:b/>
          <w:bCs/>
          <w:sz w:val="22"/>
          <w:szCs w:val="22"/>
        </w:rPr>
        <w:t>%.</w:t>
      </w:r>
      <w:r w:rsidRPr="00BD5FC4">
        <w:rPr>
          <w:rFonts w:ascii="Arial" w:hAnsi="Arial"/>
          <w:sz w:val="23"/>
          <w:szCs w:val="23"/>
        </w:rPr>
        <w:t xml:space="preserve"> </w:t>
      </w:r>
      <w:r w:rsidR="00DF0A0E" w:rsidRPr="00BD5FC4">
        <w:rPr>
          <w:rFonts w:ascii="Arial" w:hAnsi="Arial"/>
          <w:sz w:val="23"/>
          <w:szCs w:val="23"/>
        </w:rPr>
        <w:t xml:space="preserve">Dari 5 </w:t>
      </w:r>
      <w:r w:rsidR="00DF0A0E" w:rsidRPr="00BD5FC4">
        <w:rPr>
          <w:rFonts w:ascii="Arial" w:hAnsi="Arial"/>
          <w:sz w:val="23"/>
          <w:szCs w:val="23"/>
          <w:lang w:val="es-ES"/>
        </w:rPr>
        <w:t>sasaran</w:t>
      </w:r>
      <w:r w:rsidR="00DF0A0E" w:rsidRPr="00BD5FC4">
        <w:rPr>
          <w:rFonts w:ascii="Arial" w:hAnsi="Arial"/>
          <w:sz w:val="23"/>
          <w:szCs w:val="23"/>
        </w:rPr>
        <w:t xml:space="preserve"> strategis tersebut, </w:t>
      </w:r>
      <w:r w:rsidR="00BD5FC4">
        <w:rPr>
          <w:rFonts w:ascii="Arial" w:hAnsi="Arial"/>
          <w:sz w:val="23"/>
          <w:szCs w:val="23"/>
          <w:lang w:val="id-ID"/>
        </w:rPr>
        <w:t>4</w:t>
      </w:r>
      <w:r w:rsidR="00DF0A0E" w:rsidRPr="00BD5FC4">
        <w:rPr>
          <w:rFonts w:ascii="Arial" w:hAnsi="Arial"/>
          <w:sz w:val="23"/>
          <w:szCs w:val="23"/>
        </w:rPr>
        <w:t xml:space="preserve">  </w:t>
      </w:r>
      <w:r w:rsidR="005C44F7" w:rsidRPr="00BD5FC4">
        <w:rPr>
          <w:rFonts w:ascii="Arial" w:hAnsi="Arial"/>
          <w:sz w:val="23"/>
          <w:szCs w:val="23"/>
          <w:lang w:val="es-ES"/>
        </w:rPr>
        <w:t>sasaran</w:t>
      </w:r>
      <w:r w:rsidR="005C44F7" w:rsidRPr="00BD5FC4">
        <w:rPr>
          <w:rFonts w:ascii="Arial" w:hAnsi="Arial"/>
          <w:sz w:val="23"/>
          <w:szCs w:val="23"/>
        </w:rPr>
        <w:t xml:space="preserve"> strategis </w:t>
      </w:r>
      <w:r w:rsidR="00DF0A0E" w:rsidRPr="00BD5FC4">
        <w:rPr>
          <w:rFonts w:ascii="Arial" w:hAnsi="Arial"/>
          <w:sz w:val="23"/>
          <w:szCs w:val="23"/>
        </w:rPr>
        <w:t xml:space="preserve">mendapat kategori </w:t>
      </w:r>
      <w:r w:rsidR="001C4FD3">
        <w:rPr>
          <w:rFonts w:ascii="Arial" w:hAnsi="Arial"/>
          <w:b/>
          <w:bCs/>
          <w:sz w:val="23"/>
          <w:szCs w:val="23"/>
          <w:lang w:val="id-ID"/>
        </w:rPr>
        <w:t>berhasil</w:t>
      </w:r>
      <w:r w:rsidR="00DF0A0E" w:rsidRPr="00BD5FC4">
        <w:rPr>
          <w:rFonts w:ascii="Arial" w:hAnsi="Arial"/>
          <w:sz w:val="23"/>
          <w:szCs w:val="23"/>
        </w:rPr>
        <w:t xml:space="preserve"> dan </w:t>
      </w:r>
      <w:r w:rsidR="00D86392" w:rsidRPr="00BD5FC4">
        <w:rPr>
          <w:rFonts w:ascii="Arial" w:hAnsi="Arial"/>
          <w:sz w:val="23"/>
          <w:szCs w:val="23"/>
          <w:lang w:val="id-ID"/>
        </w:rPr>
        <w:t>1</w:t>
      </w:r>
      <w:r w:rsidR="005C44F7" w:rsidRPr="00BD5FC4">
        <w:rPr>
          <w:rFonts w:ascii="Arial" w:hAnsi="Arial"/>
          <w:sz w:val="23"/>
          <w:szCs w:val="23"/>
        </w:rPr>
        <w:t xml:space="preserve">  </w:t>
      </w:r>
      <w:r w:rsidR="005C44F7" w:rsidRPr="00BD5FC4">
        <w:rPr>
          <w:rFonts w:ascii="Arial" w:hAnsi="Arial"/>
          <w:sz w:val="23"/>
          <w:szCs w:val="23"/>
          <w:lang w:val="es-ES"/>
        </w:rPr>
        <w:t>sasaran</w:t>
      </w:r>
      <w:r w:rsidR="005C44F7" w:rsidRPr="00BD5FC4">
        <w:rPr>
          <w:rFonts w:ascii="Arial" w:hAnsi="Arial"/>
          <w:sz w:val="23"/>
          <w:szCs w:val="23"/>
        </w:rPr>
        <w:t xml:space="preserve"> strategis </w:t>
      </w:r>
      <w:r w:rsidR="00DF0A0E" w:rsidRPr="00BD5FC4">
        <w:rPr>
          <w:rFonts w:ascii="Arial" w:hAnsi="Arial"/>
          <w:sz w:val="23"/>
          <w:szCs w:val="23"/>
        </w:rPr>
        <w:t xml:space="preserve">mendapat kategori  </w:t>
      </w:r>
      <w:r w:rsidR="00DC23A5" w:rsidRPr="00DC23A5">
        <w:rPr>
          <w:rFonts w:ascii="Arial" w:hAnsi="Arial"/>
          <w:b/>
          <w:sz w:val="23"/>
          <w:szCs w:val="23"/>
          <w:lang w:val="id-ID"/>
        </w:rPr>
        <w:t>cukup</w:t>
      </w:r>
      <w:r w:rsidR="00DC23A5">
        <w:rPr>
          <w:rFonts w:ascii="Arial" w:hAnsi="Arial"/>
          <w:sz w:val="23"/>
          <w:szCs w:val="23"/>
          <w:lang w:val="id-ID"/>
        </w:rPr>
        <w:t xml:space="preserve"> </w:t>
      </w:r>
      <w:r w:rsidR="001C4FD3">
        <w:rPr>
          <w:rFonts w:ascii="Arial" w:hAnsi="Arial"/>
          <w:b/>
          <w:bCs/>
          <w:sz w:val="23"/>
          <w:szCs w:val="23"/>
          <w:lang w:val="id-ID"/>
        </w:rPr>
        <w:t>berhasil</w:t>
      </w:r>
      <w:r w:rsidR="005C44F7" w:rsidRPr="00BD5FC4">
        <w:rPr>
          <w:rFonts w:ascii="Arial" w:hAnsi="Arial"/>
          <w:b/>
          <w:bCs/>
          <w:sz w:val="23"/>
          <w:szCs w:val="23"/>
          <w:lang w:val="id-ID"/>
        </w:rPr>
        <w:t>.</w:t>
      </w:r>
      <w:r w:rsidR="00D42D69" w:rsidRPr="00BD5FC4">
        <w:rPr>
          <w:rFonts w:ascii="Arial" w:hAnsi="Arial"/>
          <w:sz w:val="23"/>
          <w:szCs w:val="23"/>
          <w:lang w:val="id-ID"/>
        </w:rPr>
        <w:t xml:space="preserve"> </w:t>
      </w:r>
      <w:r w:rsidR="00DF0A0E" w:rsidRPr="00BD5FC4">
        <w:rPr>
          <w:rFonts w:ascii="Arial" w:hAnsi="Arial"/>
          <w:sz w:val="23"/>
          <w:szCs w:val="23"/>
        </w:rPr>
        <w:t>Meskipun terdapat beberapa indikator kinerja sasaran masih dibawah target kinerja yang telah ditetapkan dalam Penetapan Kinerja Dinas Pendidikan Provinsi Kepulauan Bangka Belitung.</w:t>
      </w:r>
    </w:p>
    <w:p w:rsidR="002E734D" w:rsidRPr="00022E52" w:rsidRDefault="002E734D" w:rsidP="00127779">
      <w:pPr>
        <w:pStyle w:val="ListParagraph"/>
        <w:spacing w:before="200" w:after="0" w:line="360" w:lineRule="auto"/>
        <w:ind w:left="0" w:firstLine="294"/>
        <w:jc w:val="both"/>
        <w:rPr>
          <w:rFonts w:ascii="Tahoma" w:hAnsi="Tahoma" w:cs="Tahoma"/>
        </w:rPr>
      </w:pPr>
    </w:p>
    <w:sectPr w:rsidR="002E734D" w:rsidRPr="00022E52" w:rsidSect="009A635F">
      <w:footerReference w:type="default" r:id="rId8"/>
      <w:pgSz w:w="11907" w:h="16839" w:code="9"/>
      <w:pgMar w:top="851" w:right="1418" w:bottom="1418" w:left="1418" w:header="720" w:footer="720" w:gutter="0"/>
      <w:pgNumType w:fmt="lowerRoman"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2A1" w:rsidRDefault="00F552A1" w:rsidP="00110BFE">
      <w:pPr>
        <w:spacing w:after="0" w:line="240" w:lineRule="auto"/>
      </w:pPr>
      <w:r>
        <w:separator/>
      </w:r>
    </w:p>
  </w:endnote>
  <w:endnote w:type="continuationSeparator" w:id="1">
    <w:p w:rsidR="00F552A1" w:rsidRDefault="00F552A1" w:rsidP="00110B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598"/>
      <w:docPartObj>
        <w:docPartGallery w:val="Page Numbers (Bottom of Page)"/>
        <w:docPartUnique/>
      </w:docPartObj>
    </w:sdtPr>
    <w:sdtContent>
      <w:p w:rsidR="005225D4" w:rsidRDefault="004D34F0">
        <w:pPr>
          <w:pStyle w:val="Footer"/>
          <w:jc w:val="center"/>
        </w:pPr>
        <w:fldSimple w:instr=" PAGE   \* MERGEFORMAT ">
          <w:r w:rsidR="0011178D">
            <w:rPr>
              <w:noProof/>
            </w:rPr>
            <w:t>iv</w:t>
          </w:r>
        </w:fldSimple>
      </w:p>
    </w:sdtContent>
  </w:sdt>
  <w:p w:rsidR="005225D4" w:rsidRDefault="005225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2A1" w:rsidRDefault="00F552A1" w:rsidP="00110BFE">
      <w:pPr>
        <w:spacing w:after="0" w:line="240" w:lineRule="auto"/>
      </w:pPr>
      <w:r>
        <w:separator/>
      </w:r>
    </w:p>
  </w:footnote>
  <w:footnote w:type="continuationSeparator" w:id="1">
    <w:p w:rsidR="00F552A1" w:rsidRDefault="00F552A1" w:rsidP="00110B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5EF"/>
    <w:multiLevelType w:val="hybridMultilevel"/>
    <w:tmpl w:val="6AFCD880"/>
    <w:lvl w:ilvl="0" w:tplc="4192CBB4">
      <w:start w:val="1"/>
      <w:numFmt w:val="upperLetter"/>
      <w:lvlText w:val="%1."/>
      <w:lvlJc w:val="left"/>
      <w:pPr>
        <w:ind w:left="1635" w:hanging="360"/>
      </w:pPr>
      <w:rPr>
        <w:rFonts w:hint="default"/>
      </w:rPr>
    </w:lvl>
    <w:lvl w:ilvl="1" w:tplc="04210019" w:tentative="1">
      <w:start w:val="1"/>
      <w:numFmt w:val="lowerLetter"/>
      <w:lvlText w:val="%2."/>
      <w:lvlJc w:val="left"/>
      <w:pPr>
        <w:ind w:left="2355" w:hanging="360"/>
      </w:pPr>
    </w:lvl>
    <w:lvl w:ilvl="2" w:tplc="0421001B" w:tentative="1">
      <w:start w:val="1"/>
      <w:numFmt w:val="lowerRoman"/>
      <w:lvlText w:val="%3."/>
      <w:lvlJc w:val="right"/>
      <w:pPr>
        <w:ind w:left="3075" w:hanging="180"/>
      </w:pPr>
    </w:lvl>
    <w:lvl w:ilvl="3" w:tplc="0421000F" w:tentative="1">
      <w:start w:val="1"/>
      <w:numFmt w:val="decimal"/>
      <w:lvlText w:val="%4."/>
      <w:lvlJc w:val="left"/>
      <w:pPr>
        <w:ind w:left="3795" w:hanging="360"/>
      </w:pPr>
    </w:lvl>
    <w:lvl w:ilvl="4" w:tplc="04210019" w:tentative="1">
      <w:start w:val="1"/>
      <w:numFmt w:val="lowerLetter"/>
      <w:lvlText w:val="%5."/>
      <w:lvlJc w:val="left"/>
      <w:pPr>
        <w:ind w:left="4515" w:hanging="360"/>
      </w:pPr>
    </w:lvl>
    <w:lvl w:ilvl="5" w:tplc="0421001B" w:tentative="1">
      <w:start w:val="1"/>
      <w:numFmt w:val="lowerRoman"/>
      <w:lvlText w:val="%6."/>
      <w:lvlJc w:val="right"/>
      <w:pPr>
        <w:ind w:left="5235" w:hanging="180"/>
      </w:pPr>
    </w:lvl>
    <w:lvl w:ilvl="6" w:tplc="0421000F" w:tentative="1">
      <w:start w:val="1"/>
      <w:numFmt w:val="decimal"/>
      <w:lvlText w:val="%7."/>
      <w:lvlJc w:val="left"/>
      <w:pPr>
        <w:ind w:left="5955" w:hanging="360"/>
      </w:pPr>
    </w:lvl>
    <w:lvl w:ilvl="7" w:tplc="04210019" w:tentative="1">
      <w:start w:val="1"/>
      <w:numFmt w:val="lowerLetter"/>
      <w:lvlText w:val="%8."/>
      <w:lvlJc w:val="left"/>
      <w:pPr>
        <w:ind w:left="6675" w:hanging="360"/>
      </w:pPr>
    </w:lvl>
    <w:lvl w:ilvl="8" w:tplc="0421001B" w:tentative="1">
      <w:start w:val="1"/>
      <w:numFmt w:val="lowerRoman"/>
      <w:lvlText w:val="%9."/>
      <w:lvlJc w:val="right"/>
      <w:pPr>
        <w:ind w:left="7395" w:hanging="180"/>
      </w:pPr>
    </w:lvl>
  </w:abstractNum>
  <w:abstractNum w:abstractNumId="1">
    <w:nsid w:val="06BD3228"/>
    <w:multiLevelType w:val="hybridMultilevel"/>
    <w:tmpl w:val="B1C67DB4"/>
    <w:lvl w:ilvl="0" w:tplc="1A8CB8E4">
      <w:start w:val="1"/>
      <w:numFmt w:val="decimal"/>
      <w:lvlText w:val="%1."/>
      <w:lvlJc w:val="left"/>
      <w:pPr>
        <w:ind w:left="1997" w:hanging="360"/>
      </w:pPr>
      <w:rPr>
        <w:rFonts w:hint="default"/>
      </w:rPr>
    </w:lvl>
    <w:lvl w:ilvl="1" w:tplc="04210019" w:tentative="1">
      <w:start w:val="1"/>
      <w:numFmt w:val="lowerLetter"/>
      <w:lvlText w:val="%2."/>
      <w:lvlJc w:val="left"/>
      <w:pPr>
        <w:ind w:left="2717" w:hanging="360"/>
      </w:pPr>
    </w:lvl>
    <w:lvl w:ilvl="2" w:tplc="0421001B" w:tentative="1">
      <w:start w:val="1"/>
      <w:numFmt w:val="lowerRoman"/>
      <w:lvlText w:val="%3."/>
      <w:lvlJc w:val="right"/>
      <w:pPr>
        <w:ind w:left="3437" w:hanging="180"/>
      </w:pPr>
    </w:lvl>
    <w:lvl w:ilvl="3" w:tplc="0421000F" w:tentative="1">
      <w:start w:val="1"/>
      <w:numFmt w:val="decimal"/>
      <w:lvlText w:val="%4."/>
      <w:lvlJc w:val="left"/>
      <w:pPr>
        <w:ind w:left="4157" w:hanging="360"/>
      </w:pPr>
    </w:lvl>
    <w:lvl w:ilvl="4" w:tplc="04210019" w:tentative="1">
      <w:start w:val="1"/>
      <w:numFmt w:val="lowerLetter"/>
      <w:lvlText w:val="%5."/>
      <w:lvlJc w:val="left"/>
      <w:pPr>
        <w:ind w:left="4877" w:hanging="360"/>
      </w:pPr>
    </w:lvl>
    <w:lvl w:ilvl="5" w:tplc="0421001B" w:tentative="1">
      <w:start w:val="1"/>
      <w:numFmt w:val="lowerRoman"/>
      <w:lvlText w:val="%6."/>
      <w:lvlJc w:val="right"/>
      <w:pPr>
        <w:ind w:left="5597" w:hanging="180"/>
      </w:pPr>
    </w:lvl>
    <w:lvl w:ilvl="6" w:tplc="0421000F" w:tentative="1">
      <w:start w:val="1"/>
      <w:numFmt w:val="decimal"/>
      <w:lvlText w:val="%7."/>
      <w:lvlJc w:val="left"/>
      <w:pPr>
        <w:ind w:left="6317" w:hanging="360"/>
      </w:pPr>
    </w:lvl>
    <w:lvl w:ilvl="7" w:tplc="04210019" w:tentative="1">
      <w:start w:val="1"/>
      <w:numFmt w:val="lowerLetter"/>
      <w:lvlText w:val="%8."/>
      <w:lvlJc w:val="left"/>
      <w:pPr>
        <w:ind w:left="7037" w:hanging="360"/>
      </w:pPr>
    </w:lvl>
    <w:lvl w:ilvl="8" w:tplc="0421001B" w:tentative="1">
      <w:start w:val="1"/>
      <w:numFmt w:val="lowerRoman"/>
      <w:lvlText w:val="%9."/>
      <w:lvlJc w:val="right"/>
      <w:pPr>
        <w:ind w:left="7757" w:hanging="180"/>
      </w:pPr>
    </w:lvl>
  </w:abstractNum>
  <w:abstractNum w:abstractNumId="2">
    <w:nsid w:val="169932DF"/>
    <w:multiLevelType w:val="hybridMultilevel"/>
    <w:tmpl w:val="B7D2767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98916C8"/>
    <w:multiLevelType w:val="hybridMultilevel"/>
    <w:tmpl w:val="539033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527165"/>
    <w:multiLevelType w:val="hybridMultilevel"/>
    <w:tmpl w:val="81261554"/>
    <w:lvl w:ilvl="0" w:tplc="E4E24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1C03DD2"/>
    <w:multiLevelType w:val="hybridMultilevel"/>
    <w:tmpl w:val="B8D42C8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4457A00"/>
    <w:multiLevelType w:val="hybridMultilevel"/>
    <w:tmpl w:val="3A9E18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D33BD4"/>
    <w:multiLevelType w:val="multilevel"/>
    <w:tmpl w:val="CA48E770"/>
    <w:lvl w:ilvl="0">
      <w:start w:val="2"/>
      <w:numFmt w:val="decimal"/>
      <w:lvlText w:val="%1"/>
      <w:lvlJc w:val="left"/>
      <w:pPr>
        <w:ind w:left="360" w:hanging="360"/>
      </w:pPr>
      <w:rPr>
        <w:rFonts w:hint="default"/>
      </w:rPr>
    </w:lvl>
    <w:lvl w:ilvl="1">
      <w:start w:val="1"/>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540" w:hanging="144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1085" w:hanging="2160"/>
      </w:pPr>
      <w:rPr>
        <w:rFonts w:hint="default"/>
      </w:rPr>
    </w:lvl>
    <w:lvl w:ilvl="8">
      <w:start w:val="1"/>
      <w:numFmt w:val="decimal"/>
      <w:lvlText w:val="%1.%2.%3.%4.%5.%6.%7.%8.%9"/>
      <w:lvlJc w:val="left"/>
      <w:pPr>
        <w:ind w:left="12360" w:hanging="2160"/>
      </w:pPr>
      <w:rPr>
        <w:rFonts w:hint="default"/>
      </w:rPr>
    </w:lvl>
  </w:abstractNum>
  <w:abstractNum w:abstractNumId="8">
    <w:nsid w:val="3A5644FE"/>
    <w:multiLevelType w:val="hybridMultilevel"/>
    <w:tmpl w:val="6E88B6CE"/>
    <w:lvl w:ilvl="0" w:tplc="ECCABD44">
      <w:start w:val="1"/>
      <w:numFmt w:val="upperLetter"/>
      <w:lvlText w:val="%1."/>
      <w:lvlJc w:val="left"/>
      <w:pPr>
        <w:ind w:left="1637"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9">
    <w:nsid w:val="3CD75605"/>
    <w:multiLevelType w:val="hybridMultilevel"/>
    <w:tmpl w:val="FEFEDF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1AC2F7F"/>
    <w:multiLevelType w:val="hybridMultilevel"/>
    <w:tmpl w:val="D0829AD0"/>
    <w:lvl w:ilvl="0" w:tplc="9C12C8E6">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1">
    <w:nsid w:val="48010168"/>
    <w:multiLevelType w:val="hybridMultilevel"/>
    <w:tmpl w:val="2E749464"/>
    <w:lvl w:ilvl="0" w:tplc="73481814">
      <w:start w:val="1"/>
      <w:numFmt w:val="upperLetter"/>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2">
    <w:nsid w:val="56F657AF"/>
    <w:multiLevelType w:val="hybridMultilevel"/>
    <w:tmpl w:val="5698610C"/>
    <w:lvl w:ilvl="0" w:tplc="6B18CE34">
      <w:start w:val="1"/>
      <w:numFmt w:val="upperLetter"/>
      <w:lvlText w:val="%1."/>
      <w:lvlJc w:val="left"/>
      <w:pPr>
        <w:ind w:left="1635" w:hanging="360"/>
      </w:pPr>
      <w:rPr>
        <w:rFonts w:hint="default"/>
      </w:rPr>
    </w:lvl>
    <w:lvl w:ilvl="1" w:tplc="04210019" w:tentative="1">
      <w:start w:val="1"/>
      <w:numFmt w:val="lowerLetter"/>
      <w:lvlText w:val="%2."/>
      <w:lvlJc w:val="left"/>
      <w:pPr>
        <w:ind w:left="2355" w:hanging="360"/>
      </w:pPr>
    </w:lvl>
    <w:lvl w:ilvl="2" w:tplc="0421001B" w:tentative="1">
      <w:start w:val="1"/>
      <w:numFmt w:val="lowerRoman"/>
      <w:lvlText w:val="%3."/>
      <w:lvlJc w:val="right"/>
      <w:pPr>
        <w:ind w:left="3075" w:hanging="180"/>
      </w:pPr>
    </w:lvl>
    <w:lvl w:ilvl="3" w:tplc="0421000F" w:tentative="1">
      <w:start w:val="1"/>
      <w:numFmt w:val="decimal"/>
      <w:lvlText w:val="%4."/>
      <w:lvlJc w:val="left"/>
      <w:pPr>
        <w:ind w:left="3795" w:hanging="360"/>
      </w:pPr>
    </w:lvl>
    <w:lvl w:ilvl="4" w:tplc="04210019" w:tentative="1">
      <w:start w:val="1"/>
      <w:numFmt w:val="lowerLetter"/>
      <w:lvlText w:val="%5."/>
      <w:lvlJc w:val="left"/>
      <w:pPr>
        <w:ind w:left="4515" w:hanging="360"/>
      </w:pPr>
    </w:lvl>
    <w:lvl w:ilvl="5" w:tplc="0421001B" w:tentative="1">
      <w:start w:val="1"/>
      <w:numFmt w:val="lowerRoman"/>
      <w:lvlText w:val="%6."/>
      <w:lvlJc w:val="right"/>
      <w:pPr>
        <w:ind w:left="5235" w:hanging="180"/>
      </w:pPr>
    </w:lvl>
    <w:lvl w:ilvl="6" w:tplc="0421000F" w:tentative="1">
      <w:start w:val="1"/>
      <w:numFmt w:val="decimal"/>
      <w:lvlText w:val="%7."/>
      <w:lvlJc w:val="left"/>
      <w:pPr>
        <w:ind w:left="5955" w:hanging="360"/>
      </w:pPr>
    </w:lvl>
    <w:lvl w:ilvl="7" w:tplc="04210019" w:tentative="1">
      <w:start w:val="1"/>
      <w:numFmt w:val="lowerLetter"/>
      <w:lvlText w:val="%8."/>
      <w:lvlJc w:val="left"/>
      <w:pPr>
        <w:ind w:left="6675" w:hanging="360"/>
      </w:pPr>
    </w:lvl>
    <w:lvl w:ilvl="8" w:tplc="0421001B" w:tentative="1">
      <w:start w:val="1"/>
      <w:numFmt w:val="lowerRoman"/>
      <w:lvlText w:val="%9."/>
      <w:lvlJc w:val="right"/>
      <w:pPr>
        <w:ind w:left="7395" w:hanging="180"/>
      </w:pPr>
    </w:lvl>
  </w:abstractNum>
  <w:abstractNum w:abstractNumId="13">
    <w:nsid w:val="586B4AE5"/>
    <w:multiLevelType w:val="hybridMultilevel"/>
    <w:tmpl w:val="951E4822"/>
    <w:lvl w:ilvl="0" w:tplc="C2EC5F90">
      <w:start w:val="1"/>
      <w:numFmt w:val="decimal"/>
      <w:lvlText w:val="%1."/>
      <w:lvlJc w:val="left"/>
      <w:pPr>
        <w:ind w:left="1995" w:hanging="360"/>
      </w:pPr>
      <w:rPr>
        <w:rFonts w:hint="default"/>
      </w:rPr>
    </w:lvl>
    <w:lvl w:ilvl="1" w:tplc="04210019" w:tentative="1">
      <w:start w:val="1"/>
      <w:numFmt w:val="lowerLetter"/>
      <w:lvlText w:val="%2."/>
      <w:lvlJc w:val="left"/>
      <w:pPr>
        <w:ind w:left="2715" w:hanging="360"/>
      </w:pPr>
    </w:lvl>
    <w:lvl w:ilvl="2" w:tplc="0421001B" w:tentative="1">
      <w:start w:val="1"/>
      <w:numFmt w:val="lowerRoman"/>
      <w:lvlText w:val="%3."/>
      <w:lvlJc w:val="right"/>
      <w:pPr>
        <w:ind w:left="3435" w:hanging="180"/>
      </w:pPr>
    </w:lvl>
    <w:lvl w:ilvl="3" w:tplc="0421000F" w:tentative="1">
      <w:start w:val="1"/>
      <w:numFmt w:val="decimal"/>
      <w:lvlText w:val="%4."/>
      <w:lvlJc w:val="left"/>
      <w:pPr>
        <w:ind w:left="4155" w:hanging="360"/>
      </w:pPr>
    </w:lvl>
    <w:lvl w:ilvl="4" w:tplc="04210019" w:tentative="1">
      <w:start w:val="1"/>
      <w:numFmt w:val="lowerLetter"/>
      <w:lvlText w:val="%5."/>
      <w:lvlJc w:val="left"/>
      <w:pPr>
        <w:ind w:left="4875" w:hanging="360"/>
      </w:pPr>
    </w:lvl>
    <w:lvl w:ilvl="5" w:tplc="0421001B" w:tentative="1">
      <w:start w:val="1"/>
      <w:numFmt w:val="lowerRoman"/>
      <w:lvlText w:val="%6."/>
      <w:lvlJc w:val="right"/>
      <w:pPr>
        <w:ind w:left="5595" w:hanging="180"/>
      </w:pPr>
    </w:lvl>
    <w:lvl w:ilvl="6" w:tplc="0421000F" w:tentative="1">
      <w:start w:val="1"/>
      <w:numFmt w:val="decimal"/>
      <w:lvlText w:val="%7."/>
      <w:lvlJc w:val="left"/>
      <w:pPr>
        <w:ind w:left="6315" w:hanging="360"/>
      </w:pPr>
    </w:lvl>
    <w:lvl w:ilvl="7" w:tplc="04210019" w:tentative="1">
      <w:start w:val="1"/>
      <w:numFmt w:val="lowerLetter"/>
      <w:lvlText w:val="%8."/>
      <w:lvlJc w:val="left"/>
      <w:pPr>
        <w:ind w:left="7035" w:hanging="360"/>
      </w:pPr>
    </w:lvl>
    <w:lvl w:ilvl="8" w:tplc="0421001B" w:tentative="1">
      <w:start w:val="1"/>
      <w:numFmt w:val="lowerRoman"/>
      <w:lvlText w:val="%9."/>
      <w:lvlJc w:val="right"/>
      <w:pPr>
        <w:ind w:left="7755" w:hanging="180"/>
      </w:pPr>
    </w:lvl>
  </w:abstractNum>
  <w:abstractNum w:abstractNumId="14">
    <w:nsid w:val="5D013BFE"/>
    <w:multiLevelType w:val="multilevel"/>
    <w:tmpl w:val="6B646B7A"/>
    <w:lvl w:ilvl="0">
      <w:start w:val="1"/>
      <w:numFmt w:val="decimal"/>
      <w:lvlText w:val="%1"/>
      <w:lvlJc w:val="left"/>
      <w:pPr>
        <w:ind w:left="360" w:hanging="360"/>
      </w:pPr>
      <w:rPr>
        <w:rFonts w:hint="default"/>
      </w:rPr>
    </w:lvl>
    <w:lvl w:ilvl="1">
      <w:start w:val="1"/>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540" w:hanging="144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1085" w:hanging="2160"/>
      </w:pPr>
      <w:rPr>
        <w:rFonts w:hint="default"/>
      </w:rPr>
    </w:lvl>
    <w:lvl w:ilvl="8">
      <w:start w:val="1"/>
      <w:numFmt w:val="decimal"/>
      <w:lvlText w:val="%1.%2.%3.%4.%5.%6.%7.%8.%9"/>
      <w:lvlJc w:val="left"/>
      <w:pPr>
        <w:ind w:left="12360" w:hanging="2160"/>
      </w:pPr>
      <w:rPr>
        <w:rFonts w:hint="default"/>
      </w:rPr>
    </w:lvl>
  </w:abstractNum>
  <w:abstractNum w:abstractNumId="15">
    <w:nsid w:val="68F01AB8"/>
    <w:multiLevelType w:val="multilevel"/>
    <w:tmpl w:val="546404A8"/>
    <w:lvl w:ilvl="0">
      <w:start w:val="3"/>
      <w:numFmt w:val="decimal"/>
      <w:lvlText w:val="%1"/>
      <w:lvlJc w:val="left"/>
      <w:pPr>
        <w:ind w:left="360" w:hanging="36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548" w:hanging="144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1099" w:hanging="2160"/>
      </w:pPr>
      <w:rPr>
        <w:rFonts w:hint="default"/>
      </w:rPr>
    </w:lvl>
    <w:lvl w:ilvl="8">
      <w:start w:val="1"/>
      <w:numFmt w:val="decimal"/>
      <w:lvlText w:val="%1.%2.%3.%4.%5.%6.%7.%8.%9"/>
      <w:lvlJc w:val="left"/>
      <w:pPr>
        <w:ind w:left="12376" w:hanging="2160"/>
      </w:pPr>
      <w:rPr>
        <w:rFonts w:hint="default"/>
      </w:rPr>
    </w:lvl>
  </w:abstractNum>
  <w:abstractNum w:abstractNumId="16">
    <w:nsid w:val="6B7B29C6"/>
    <w:multiLevelType w:val="multilevel"/>
    <w:tmpl w:val="79367F90"/>
    <w:lvl w:ilvl="0">
      <w:start w:val="2"/>
      <w:numFmt w:val="decimal"/>
      <w:lvlText w:val="%1"/>
      <w:lvlJc w:val="left"/>
      <w:pPr>
        <w:ind w:left="555" w:hanging="555"/>
      </w:pPr>
      <w:rPr>
        <w:rFonts w:hint="default"/>
      </w:rPr>
    </w:lvl>
    <w:lvl w:ilvl="1">
      <w:start w:val="2"/>
      <w:numFmt w:val="decimal"/>
      <w:lvlText w:val="%1.%2"/>
      <w:lvlJc w:val="left"/>
      <w:pPr>
        <w:ind w:left="1679" w:hanging="720"/>
      </w:pPr>
      <w:rPr>
        <w:rFonts w:hint="default"/>
      </w:rPr>
    </w:lvl>
    <w:lvl w:ilvl="2">
      <w:start w:val="7"/>
      <w:numFmt w:val="decimal"/>
      <w:lvlText w:val="%1.%2.%3"/>
      <w:lvlJc w:val="left"/>
      <w:pPr>
        <w:ind w:left="2638" w:hanging="720"/>
      </w:pPr>
      <w:rPr>
        <w:rFonts w:hint="default"/>
      </w:rPr>
    </w:lvl>
    <w:lvl w:ilvl="3">
      <w:start w:val="1"/>
      <w:numFmt w:val="decimal"/>
      <w:lvlText w:val="%1.%2.%3.%4"/>
      <w:lvlJc w:val="left"/>
      <w:pPr>
        <w:ind w:left="3957" w:hanging="1080"/>
      </w:pPr>
      <w:rPr>
        <w:rFonts w:hint="default"/>
      </w:rPr>
    </w:lvl>
    <w:lvl w:ilvl="4">
      <w:start w:val="1"/>
      <w:numFmt w:val="decimal"/>
      <w:lvlText w:val="%1.%2.%3.%4.%5"/>
      <w:lvlJc w:val="left"/>
      <w:pPr>
        <w:ind w:left="5276" w:hanging="1440"/>
      </w:pPr>
      <w:rPr>
        <w:rFonts w:hint="default"/>
      </w:rPr>
    </w:lvl>
    <w:lvl w:ilvl="5">
      <w:start w:val="1"/>
      <w:numFmt w:val="decimal"/>
      <w:lvlText w:val="%1.%2.%3.%4.%5.%6"/>
      <w:lvlJc w:val="left"/>
      <w:pPr>
        <w:ind w:left="6235" w:hanging="1440"/>
      </w:pPr>
      <w:rPr>
        <w:rFonts w:hint="default"/>
      </w:rPr>
    </w:lvl>
    <w:lvl w:ilvl="6">
      <w:start w:val="1"/>
      <w:numFmt w:val="decimal"/>
      <w:lvlText w:val="%1.%2.%3.%4.%5.%6.%7"/>
      <w:lvlJc w:val="left"/>
      <w:pPr>
        <w:ind w:left="7554" w:hanging="1800"/>
      </w:pPr>
      <w:rPr>
        <w:rFonts w:hint="default"/>
      </w:rPr>
    </w:lvl>
    <w:lvl w:ilvl="7">
      <w:start w:val="1"/>
      <w:numFmt w:val="decimal"/>
      <w:lvlText w:val="%1.%2.%3.%4.%5.%6.%7.%8"/>
      <w:lvlJc w:val="left"/>
      <w:pPr>
        <w:ind w:left="8873" w:hanging="2160"/>
      </w:pPr>
      <w:rPr>
        <w:rFonts w:hint="default"/>
      </w:rPr>
    </w:lvl>
    <w:lvl w:ilvl="8">
      <w:start w:val="1"/>
      <w:numFmt w:val="decimal"/>
      <w:lvlText w:val="%1.%2.%3.%4.%5.%6.%7.%8.%9"/>
      <w:lvlJc w:val="left"/>
      <w:pPr>
        <w:ind w:left="9832" w:hanging="2160"/>
      </w:pPr>
      <w:rPr>
        <w:rFonts w:hint="default"/>
      </w:rPr>
    </w:lvl>
  </w:abstractNum>
  <w:abstractNum w:abstractNumId="17">
    <w:nsid w:val="74E41A91"/>
    <w:multiLevelType w:val="hybridMultilevel"/>
    <w:tmpl w:val="B38220FA"/>
    <w:lvl w:ilvl="0" w:tplc="219A77A6">
      <w:start w:val="1"/>
      <w:numFmt w:val="decimal"/>
      <w:lvlText w:val="%1."/>
      <w:lvlJc w:val="left"/>
      <w:pPr>
        <w:ind w:left="1995" w:hanging="360"/>
      </w:pPr>
      <w:rPr>
        <w:rFonts w:hint="default"/>
      </w:rPr>
    </w:lvl>
    <w:lvl w:ilvl="1" w:tplc="04210019" w:tentative="1">
      <w:start w:val="1"/>
      <w:numFmt w:val="lowerLetter"/>
      <w:lvlText w:val="%2."/>
      <w:lvlJc w:val="left"/>
      <w:pPr>
        <w:ind w:left="2715" w:hanging="360"/>
      </w:pPr>
    </w:lvl>
    <w:lvl w:ilvl="2" w:tplc="0421001B" w:tentative="1">
      <w:start w:val="1"/>
      <w:numFmt w:val="lowerRoman"/>
      <w:lvlText w:val="%3."/>
      <w:lvlJc w:val="right"/>
      <w:pPr>
        <w:ind w:left="3435" w:hanging="180"/>
      </w:pPr>
    </w:lvl>
    <w:lvl w:ilvl="3" w:tplc="0421000F" w:tentative="1">
      <w:start w:val="1"/>
      <w:numFmt w:val="decimal"/>
      <w:lvlText w:val="%4."/>
      <w:lvlJc w:val="left"/>
      <w:pPr>
        <w:ind w:left="4155" w:hanging="360"/>
      </w:pPr>
    </w:lvl>
    <w:lvl w:ilvl="4" w:tplc="04210019" w:tentative="1">
      <w:start w:val="1"/>
      <w:numFmt w:val="lowerLetter"/>
      <w:lvlText w:val="%5."/>
      <w:lvlJc w:val="left"/>
      <w:pPr>
        <w:ind w:left="4875" w:hanging="360"/>
      </w:pPr>
    </w:lvl>
    <w:lvl w:ilvl="5" w:tplc="0421001B" w:tentative="1">
      <w:start w:val="1"/>
      <w:numFmt w:val="lowerRoman"/>
      <w:lvlText w:val="%6."/>
      <w:lvlJc w:val="right"/>
      <w:pPr>
        <w:ind w:left="5595" w:hanging="180"/>
      </w:pPr>
    </w:lvl>
    <w:lvl w:ilvl="6" w:tplc="0421000F" w:tentative="1">
      <w:start w:val="1"/>
      <w:numFmt w:val="decimal"/>
      <w:lvlText w:val="%7."/>
      <w:lvlJc w:val="left"/>
      <w:pPr>
        <w:ind w:left="6315" w:hanging="360"/>
      </w:pPr>
    </w:lvl>
    <w:lvl w:ilvl="7" w:tplc="04210019" w:tentative="1">
      <w:start w:val="1"/>
      <w:numFmt w:val="lowerLetter"/>
      <w:lvlText w:val="%8."/>
      <w:lvlJc w:val="left"/>
      <w:pPr>
        <w:ind w:left="7035" w:hanging="360"/>
      </w:pPr>
    </w:lvl>
    <w:lvl w:ilvl="8" w:tplc="0421001B" w:tentative="1">
      <w:start w:val="1"/>
      <w:numFmt w:val="lowerRoman"/>
      <w:lvlText w:val="%9."/>
      <w:lvlJc w:val="right"/>
      <w:pPr>
        <w:ind w:left="7755" w:hanging="180"/>
      </w:pPr>
    </w:lvl>
  </w:abstractNum>
  <w:num w:numId="1">
    <w:abstractNumId w:val="6"/>
  </w:num>
  <w:num w:numId="2">
    <w:abstractNumId w:val="4"/>
  </w:num>
  <w:num w:numId="3">
    <w:abstractNumId w:val="11"/>
  </w:num>
  <w:num w:numId="4">
    <w:abstractNumId w:val="8"/>
  </w:num>
  <w:num w:numId="5">
    <w:abstractNumId w:val="3"/>
  </w:num>
  <w:num w:numId="6">
    <w:abstractNumId w:val="5"/>
  </w:num>
  <w:num w:numId="7">
    <w:abstractNumId w:val="13"/>
  </w:num>
  <w:num w:numId="8">
    <w:abstractNumId w:val="17"/>
  </w:num>
  <w:num w:numId="9">
    <w:abstractNumId w:val="1"/>
  </w:num>
  <w:num w:numId="10">
    <w:abstractNumId w:val="0"/>
  </w:num>
  <w:num w:numId="11">
    <w:abstractNumId w:val="12"/>
  </w:num>
  <w:num w:numId="12">
    <w:abstractNumId w:val="9"/>
  </w:num>
  <w:num w:numId="13">
    <w:abstractNumId w:val="14"/>
  </w:num>
  <w:num w:numId="14">
    <w:abstractNumId w:val="7"/>
  </w:num>
  <w:num w:numId="15">
    <w:abstractNumId w:val="16"/>
  </w:num>
  <w:num w:numId="16">
    <w:abstractNumId w:val="15"/>
  </w:num>
  <w:num w:numId="17">
    <w:abstractNumId w:val="10"/>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4052EE"/>
    <w:rsid w:val="000031FC"/>
    <w:rsid w:val="00004C7E"/>
    <w:rsid w:val="000059CA"/>
    <w:rsid w:val="00011F1E"/>
    <w:rsid w:val="0001599B"/>
    <w:rsid w:val="00015E68"/>
    <w:rsid w:val="000212C8"/>
    <w:rsid w:val="00021317"/>
    <w:rsid w:val="00025A34"/>
    <w:rsid w:val="000348B3"/>
    <w:rsid w:val="0004559D"/>
    <w:rsid w:val="000471F3"/>
    <w:rsid w:val="00053558"/>
    <w:rsid w:val="00055B5E"/>
    <w:rsid w:val="00056527"/>
    <w:rsid w:val="00057DF1"/>
    <w:rsid w:val="00061872"/>
    <w:rsid w:val="00065888"/>
    <w:rsid w:val="0007144A"/>
    <w:rsid w:val="00072875"/>
    <w:rsid w:val="00072EAB"/>
    <w:rsid w:val="00077291"/>
    <w:rsid w:val="0008086B"/>
    <w:rsid w:val="0008457F"/>
    <w:rsid w:val="000A29C2"/>
    <w:rsid w:val="000A4F39"/>
    <w:rsid w:val="000B253A"/>
    <w:rsid w:val="000B7930"/>
    <w:rsid w:val="000C1B0A"/>
    <w:rsid w:val="000C5912"/>
    <w:rsid w:val="000D6E0E"/>
    <w:rsid w:val="000E71C4"/>
    <w:rsid w:val="000F25F5"/>
    <w:rsid w:val="00103E6A"/>
    <w:rsid w:val="001079FD"/>
    <w:rsid w:val="00110BFE"/>
    <w:rsid w:val="0011178D"/>
    <w:rsid w:val="00122317"/>
    <w:rsid w:val="00124C87"/>
    <w:rsid w:val="00127779"/>
    <w:rsid w:val="00180F5C"/>
    <w:rsid w:val="00181CCC"/>
    <w:rsid w:val="00183CBC"/>
    <w:rsid w:val="00190963"/>
    <w:rsid w:val="0019786B"/>
    <w:rsid w:val="001C00F5"/>
    <w:rsid w:val="001C1F29"/>
    <w:rsid w:val="001C4FD3"/>
    <w:rsid w:val="001C6414"/>
    <w:rsid w:val="001D5025"/>
    <w:rsid w:val="001D5DA2"/>
    <w:rsid w:val="001E3DA2"/>
    <w:rsid w:val="001F1865"/>
    <w:rsid w:val="0020465E"/>
    <w:rsid w:val="00206C04"/>
    <w:rsid w:val="00213129"/>
    <w:rsid w:val="00226FC5"/>
    <w:rsid w:val="002375F9"/>
    <w:rsid w:val="00250D7D"/>
    <w:rsid w:val="00252965"/>
    <w:rsid w:val="00254269"/>
    <w:rsid w:val="00255DD5"/>
    <w:rsid w:val="00256978"/>
    <w:rsid w:val="00260062"/>
    <w:rsid w:val="002749A6"/>
    <w:rsid w:val="002A1BBD"/>
    <w:rsid w:val="002A3934"/>
    <w:rsid w:val="002B00AC"/>
    <w:rsid w:val="002B01E1"/>
    <w:rsid w:val="002B1E56"/>
    <w:rsid w:val="002C2820"/>
    <w:rsid w:val="002C4C99"/>
    <w:rsid w:val="002D53F3"/>
    <w:rsid w:val="002E6833"/>
    <w:rsid w:val="002E691F"/>
    <w:rsid w:val="002E734D"/>
    <w:rsid w:val="002F32A9"/>
    <w:rsid w:val="002F340C"/>
    <w:rsid w:val="002F598C"/>
    <w:rsid w:val="002F7302"/>
    <w:rsid w:val="00306720"/>
    <w:rsid w:val="00316779"/>
    <w:rsid w:val="003244E6"/>
    <w:rsid w:val="00325361"/>
    <w:rsid w:val="00327D79"/>
    <w:rsid w:val="00350705"/>
    <w:rsid w:val="00367FC8"/>
    <w:rsid w:val="0038423B"/>
    <w:rsid w:val="00386691"/>
    <w:rsid w:val="003A2CFB"/>
    <w:rsid w:val="003A5EAA"/>
    <w:rsid w:val="003B02CB"/>
    <w:rsid w:val="003B570E"/>
    <w:rsid w:val="003C1D1D"/>
    <w:rsid w:val="003E00F3"/>
    <w:rsid w:val="003E5EB2"/>
    <w:rsid w:val="003E6B74"/>
    <w:rsid w:val="003F78A9"/>
    <w:rsid w:val="00401663"/>
    <w:rsid w:val="004028DA"/>
    <w:rsid w:val="0040305E"/>
    <w:rsid w:val="004052EE"/>
    <w:rsid w:val="00405481"/>
    <w:rsid w:val="004068C0"/>
    <w:rsid w:val="00413573"/>
    <w:rsid w:val="0042147A"/>
    <w:rsid w:val="004230BF"/>
    <w:rsid w:val="00430AC2"/>
    <w:rsid w:val="00434151"/>
    <w:rsid w:val="004345A7"/>
    <w:rsid w:val="00435665"/>
    <w:rsid w:val="00442A87"/>
    <w:rsid w:val="0044342D"/>
    <w:rsid w:val="004561CA"/>
    <w:rsid w:val="00457163"/>
    <w:rsid w:val="00466A9F"/>
    <w:rsid w:val="00470F8B"/>
    <w:rsid w:val="0047274C"/>
    <w:rsid w:val="00473365"/>
    <w:rsid w:val="00474A56"/>
    <w:rsid w:val="0048005A"/>
    <w:rsid w:val="004802C6"/>
    <w:rsid w:val="004848D1"/>
    <w:rsid w:val="004941BB"/>
    <w:rsid w:val="004969B6"/>
    <w:rsid w:val="00496F36"/>
    <w:rsid w:val="004A025C"/>
    <w:rsid w:val="004A4B43"/>
    <w:rsid w:val="004B10E0"/>
    <w:rsid w:val="004B3BEF"/>
    <w:rsid w:val="004C6508"/>
    <w:rsid w:val="004D087E"/>
    <w:rsid w:val="004D34F0"/>
    <w:rsid w:val="004E68D3"/>
    <w:rsid w:val="004F7FE5"/>
    <w:rsid w:val="00507023"/>
    <w:rsid w:val="005177C9"/>
    <w:rsid w:val="00521726"/>
    <w:rsid w:val="005225D4"/>
    <w:rsid w:val="00531939"/>
    <w:rsid w:val="00531C5A"/>
    <w:rsid w:val="0053663F"/>
    <w:rsid w:val="00541239"/>
    <w:rsid w:val="00550D16"/>
    <w:rsid w:val="00581F79"/>
    <w:rsid w:val="0059586C"/>
    <w:rsid w:val="005A33D6"/>
    <w:rsid w:val="005A57C2"/>
    <w:rsid w:val="005B0F5F"/>
    <w:rsid w:val="005B456D"/>
    <w:rsid w:val="005C0355"/>
    <w:rsid w:val="005C44F7"/>
    <w:rsid w:val="005E0716"/>
    <w:rsid w:val="005E5E3A"/>
    <w:rsid w:val="006057D9"/>
    <w:rsid w:val="006060C0"/>
    <w:rsid w:val="00606AB3"/>
    <w:rsid w:val="006147F0"/>
    <w:rsid w:val="00614F68"/>
    <w:rsid w:val="00614FC3"/>
    <w:rsid w:val="006162C5"/>
    <w:rsid w:val="00620994"/>
    <w:rsid w:val="006307A0"/>
    <w:rsid w:val="00636869"/>
    <w:rsid w:val="00641A56"/>
    <w:rsid w:val="00642EB1"/>
    <w:rsid w:val="006578C4"/>
    <w:rsid w:val="00657D15"/>
    <w:rsid w:val="00660DD6"/>
    <w:rsid w:val="006708B0"/>
    <w:rsid w:val="00676D60"/>
    <w:rsid w:val="006810F6"/>
    <w:rsid w:val="00682092"/>
    <w:rsid w:val="00693C55"/>
    <w:rsid w:val="006B1A3E"/>
    <w:rsid w:val="006B1C2A"/>
    <w:rsid w:val="006C479E"/>
    <w:rsid w:val="006E2328"/>
    <w:rsid w:val="006E4126"/>
    <w:rsid w:val="006F39F9"/>
    <w:rsid w:val="006F3D4A"/>
    <w:rsid w:val="006F553E"/>
    <w:rsid w:val="006F7BB1"/>
    <w:rsid w:val="00706704"/>
    <w:rsid w:val="00716F8F"/>
    <w:rsid w:val="00721DFB"/>
    <w:rsid w:val="0072657A"/>
    <w:rsid w:val="00730E9C"/>
    <w:rsid w:val="007521A8"/>
    <w:rsid w:val="0076767A"/>
    <w:rsid w:val="00771712"/>
    <w:rsid w:val="00776BB9"/>
    <w:rsid w:val="00780AA9"/>
    <w:rsid w:val="007825FE"/>
    <w:rsid w:val="00784EE4"/>
    <w:rsid w:val="007947F6"/>
    <w:rsid w:val="007B1235"/>
    <w:rsid w:val="007B2E27"/>
    <w:rsid w:val="007B7F6D"/>
    <w:rsid w:val="007D0D7B"/>
    <w:rsid w:val="007D5757"/>
    <w:rsid w:val="007D5823"/>
    <w:rsid w:val="007D76AB"/>
    <w:rsid w:val="007E2AEE"/>
    <w:rsid w:val="007E5D4F"/>
    <w:rsid w:val="007E5E08"/>
    <w:rsid w:val="007E6A1F"/>
    <w:rsid w:val="007F2A34"/>
    <w:rsid w:val="007F2D7A"/>
    <w:rsid w:val="00803E3F"/>
    <w:rsid w:val="00812590"/>
    <w:rsid w:val="00812C92"/>
    <w:rsid w:val="00823312"/>
    <w:rsid w:val="00842192"/>
    <w:rsid w:val="00842FBE"/>
    <w:rsid w:val="0084349B"/>
    <w:rsid w:val="00844BA5"/>
    <w:rsid w:val="0085198A"/>
    <w:rsid w:val="0085691C"/>
    <w:rsid w:val="00871604"/>
    <w:rsid w:val="00877EC6"/>
    <w:rsid w:val="00894A6F"/>
    <w:rsid w:val="008A5E1A"/>
    <w:rsid w:val="008A642A"/>
    <w:rsid w:val="008B4A14"/>
    <w:rsid w:val="008B7843"/>
    <w:rsid w:val="008C2998"/>
    <w:rsid w:val="008C4A05"/>
    <w:rsid w:val="008D2707"/>
    <w:rsid w:val="008D521B"/>
    <w:rsid w:val="008E0F7C"/>
    <w:rsid w:val="008E1584"/>
    <w:rsid w:val="008E325C"/>
    <w:rsid w:val="008F4DFF"/>
    <w:rsid w:val="008F7E89"/>
    <w:rsid w:val="009028E9"/>
    <w:rsid w:val="00904B6D"/>
    <w:rsid w:val="00905455"/>
    <w:rsid w:val="00910BF3"/>
    <w:rsid w:val="0091114B"/>
    <w:rsid w:val="009126B3"/>
    <w:rsid w:val="009140FA"/>
    <w:rsid w:val="00924EAB"/>
    <w:rsid w:val="00926340"/>
    <w:rsid w:val="00926B82"/>
    <w:rsid w:val="009301D5"/>
    <w:rsid w:val="009323D2"/>
    <w:rsid w:val="00934323"/>
    <w:rsid w:val="0095178B"/>
    <w:rsid w:val="0096316C"/>
    <w:rsid w:val="0096603C"/>
    <w:rsid w:val="0097477B"/>
    <w:rsid w:val="00975A32"/>
    <w:rsid w:val="0098278A"/>
    <w:rsid w:val="0099512E"/>
    <w:rsid w:val="009A635F"/>
    <w:rsid w:val="009B442A"/>
    <w:rsid w:val="009C26EB"/>
    <w:rsid w:val="009C2966"/>
    <w:rsid w:val="009C415A"/>
    <w:rsid w:val="009D293A"/>
    <w:rsid w:val="009D340C"/>
    <w:rsid w:val="009D68F2"/>
    <w:rsid w:val="009E56D8"/>
    <w:rsid w:val="009E7B8F"/>
    <w:rsid w:val="009F197E"/>
    <w:rsid w:val="009F21FD"/>
    <w:rsid w:val="009F35F2"/>
    <w:rsid w:val="00A0006D"/>
    <w:rsid w:val="00A01105"/>
    <w:rsid w:val="00A015CC"/>
    <w:rsid w:val="00A0484A"/>
    <w:rsid w:val="00A05B3B"/>
    <w:rsid w:val="00A05FE4"/>
    <w:rsid w:val="00A07149"/>
    <w:rsid w:val="00A25F9B"/>
    <w:rsid w:val="00A30A1C"/>
    <w:rsid w:val="00A31191"/>
    <w:rsid w:val="00A47805"/>
    <w:rsid w:val="00A655DC"/>
    <w:rsid w:val="00A722A6"/>
    <w:rsid w:val="00A77CFE"/>
    <w:rsid w:val="00A80694"/>
    <w:rsid w:val="00A847BF"/>
    <w:rsid w:val="00A90BA8"/>
    <w:rsid w:val="00A93A3D"/>
    <w:rsid w:val="00A964EA"/>
    <w:rsid w:val="00AA373A"/>
    <w:rsid w:val="00AB3C1A"/>
    <w:rsid w:val="00AD3460"/>
    <w:rsid w:val="00AE2224"/>
    <w:rsid w:val="00AF2A0D"/>
    <w:rsid w:val="00AF4C2C"/>
    <w:rsid w:val="00B00A17"/>
    <w:rsid w:val="00B02680"/>
    <w:rsid w:val="00B10001"/>
    <w:rsid w:val="00B3399A"/>
    <w:rsid w:val="00B44A2D"/>
    <w:rsid w:val="00B46807"/>
    <w:rsid w:val="00B521C2"/>
    <w:rsid w:val="00B56C50"/>
    <w:rsid w:val="00B6746B"/>
    <w:rsid w:val="00B83C90"/>
    <w:rsid w:val="00B90AE9"/>
    <w:rsid w:val="00B9381C"/>
    <w:rsid w:val="00BA0597"/>
    <w:rsid w:val="00BA0CF5"/>
    <w:rsid w:val="00BA3762"/>
    <w:rsid w:val="00BA4984"/>
    <w:rsid w:val="00BA7777"/>
    <w:rsid w:val="00BC47E7"/>
    <w:rsid w:val="00BC54B8"/>
    <w:rsid w:val="00BC61FC"/>
    <w:rsid w:val="00BD1693"/>
    <w:rsid w:val="00BD5FC4"/>
    <w:rsid w:val="00BE07AF"/>
    <w:rsid w:val="00BE20CB"/>
    <w:rsid w:val="00C208AB"/>
    <w:rsid w:val="00C240EE"/>
    <w:rsid w:val="00C31389"/>
    <w:rsid w:val="00C3140F"/>
    <w:rsid w:val="00C36C4A"/>
    <w:rsid w:val="00C50DE2"/>
    <w:rsid w:val="00C558ED"/>
    <w:rsid w:val="00C60973"/>
    <w:rsid w:val="00C6266E"/>
    <w:rsid w:val="00C676D2"/>
    <w:rsid w:val="00C76261"/>
    <w:rsid w:val="00C81804"/>
    <w:rsid w:val="00C939D7"/>
    <w:rsid w:val="00C94180"/>
    <w:rsid w:val="00CA5D04"/>
    <w:rsid w:val="00CA6E82"/>
    <w:rsid w:val="00CB15BD"/>
    <w:rsid w:val="00CB701F"/>
    <w:rsid w:val="00CB7AE6"/>
    <w:rsid w:val="00CC1345"/>
    <w:rsid w:val="00CC1564"/>
    <w:rsid w:val="00CC622D"/>
    <w:rsid w:val="00CD258A"/>
    <w:rsid w:val="00CD2750"/>
    <w:rsid w:val="00CD449C"/>
    <w:rsid w:val="00CF3B86"/>
    <w:rsid w:val="00CF7807"/>
    <w:rsid w:val="00D01657"/>
    <w:rsid w:val="00D028A0"/>
    <w:rsid w:val="00D07A3C"/>
    <w:rsid w:val="00D236C7"/>
    <w:rsid w:val="00D278FB"/>
    <w:rsid w:val="00D27E6D"/>
    <w:rsid w:val="00D33A2A"/>
    <w:rsid w:val="00D42D69"/>
    <w:rsid w:val="00D42E15"/>
    <w:rsid w:val="00D5122E"/>
    <w:rsid w:val="00D53DB6"/>
    <w:rsid w:val="00D65FAF"/>
    <w:rsid w:val="00D8316B"/>
    <w:rsid w:val="00D86392"/>
    <w:rsid w:val="00D94CBE"/>
    <w:rsid w:val="00D95384"/>
    <w:rsid w:val="00D977DA"/>
    <w:rsid w:val="00DA4EB8"/>
    <w:rsid w:val="00DA5BB3"/>
    <w:rsid w:val="00DA7EB9"/>
    <w:rsid w:val="00DB7715"/>
    <w:rsid w:val="00DC23A5"/>
    <w:rsid w:val="00DC7B5E"/>
    <w:rsid w:val="00DD1944"/>
    <w:rsid w:val="00DD4263"/>
    <w:rsid w:val="00DD71B0"/>
    <w:rsid w:val="00DE6292"/>
    <w:rsid w:val="00DF0A0E"/>
    <w:rsid w:val="00E10DA1"/>
    <w:rsid w:val="00E121E5"/>
    <w:rsid w:val="00E21215"/>
    <w:rsid w:val="00E30A4D"/>
    <w:rsid w:val="00E32735"/>
    <w:rsid w:val="00E32E89"/>
    <w:rsid w:val="00E32F33"/>
    <w:rsid w:val="00E661BD"/>
    <w:rsid w:val="00E7082D"/>
    <w:rsid w:val="00E74ACB"/>
    <w:rsid w:val="00E7507B"/>
    <w:rsid w:val="00EA4D65"/>
    <w:rsid w:val="00EA59E8"/>
    <w:rsid w:val="00EA735B"/>
    <w:rsid w:val="00EB3AC7"/>
    <w:rsid w:val="00EB79DF"/>
    <w:rsid w:val="00EC4E90"/>
    <w:rsid w:val="00EC64C8"/>
    <w:rsid w:val="00ED7FA5"/>
    <w:rsid w:val="00EE5036"/>
    <w:rsid w:val="00EF24A8"/>
    <w:rsid w:val="00F01D13"/>
    <w:rsid w:val="00F176AE"/>
    <w:rsid w:val="00F35FC2"/>
    <w:rsid w:val="00F36BFB"/>
    <w:rsid w:val="00F36D0F"/>
    <w:rsid w:val="00F41926"/>
    <w:rsid w:val="00F50978"/>
    <w:rsid w:val="00F512F4"/>
    <w:rsid w:val="00F552A1"/>
    <w:rsid w:val="00F6359B"/>
    <w:rsid w:val="00F81EAD"/>
    <w:rsid w:val="00FA2D3E"/>
    <w:rsid w:val="00FA6559"/>
    <w:rsid w:val="00FA7917"/>
    <w:rsid w:val="00FB1747"/>
    <w:rsid w:val="00FC21C4"/>
    <w:rsid w:val="00FD07D2"/>
    <w:rsid w:val="00FE52B6"/>
    <w:rsid w:val="00FF72E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4A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01D13"/>
    <w:pPr>
      <w:ind w:left="720"/>
      <w:contextualSpacing/>
    </w:pPr>
  </w:style>
  <w:style w:type="paragraph" w:styleId="Header">
    <w:name w:val="header"/>
    <w:basedOn w:val="Normal"/>
    <w:link w:val="HeaderChar"/>
    <w:uiPriority w:val="99"/>
    <w:semiHidden/>
    <w:unhideWhenUsed/>
    <w:rsid w:val="00110BF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10BFE"/>
  </w:style>
  <w:style w:type="paragraph" w:styleId="Footer">
    <w:name w:val="footer"/>
    <w:basedOn w:val="Normal"/>
    <w:link w:val="FooterChar"/>
    <w:uiPriority w:val="99"/>
    <w:unhideWhenUsed/>
    <w:rsid w:val="00110B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0BFE"/>
  </w:style>
  <w:style w:type="paragraph" w:styleId="ListBullet">
    <w:name w:val="List Bullet"/>
    <w:basedOn w:val="Normal"/>
    <w:autoRedefine/>
    <w:rsid w:val="00812C92"/>
    <w:pPr>
      <w:spacing w:after="0" w:line="360" w:lineRule="auto"/>
      <w:ind w:left="5103"/>
      <w:jc w:val="both"/>
    </w:pPr>
    <w:rPr>
      <w:rFonts w:eastAsia="Times New Roman" w:cs="Times New Roman"/>
      <w:szCs w:val="20"/>
    </w:rPr>
  </w:style>
  <w:style w:type="paragraph" w:customStyle="1" w:styleId="Default">
    <w:name w:val="Default"/>
    <w:rsid w:val="002F340C"/>
    <w:pPr>
      <w:autoSpaceDE w:val="0"/>
      <w:autoSpaceDN w:val="0"/>
      <w:adjustRightInd w:val="0"/>
      <w:spacing w:after="0" w:line="240" w:lineRule="auto"/>
    </w:pPr>
    <w:rPr>
      <w:rFonts w:ascii="Tahoma" w:hAnsi="Tahoma" w:cs="Tahoma"/>
      <w:color w:val="000000"/>
      <w:lang w:val="id-ID"/>
    </w:rPr>
  </w:style>
  <w:style w:type="paragraph" w:styleId="PlainText">
    <w:name w:val="Plain Text"/>
    <w:basedOn w:val="Normal"/>
    <w:link w:val="PlainTextChar"/>
    <w:uiPriority w:val="99"/>
    <w:rsid w:val="006B1C2A"/>
    <w:pPr>
      <w:spacing w:after="0" w:line="360" w:lineRule="auto"/>
      <w:ind w:left="142"/>
    </w:pPr>
    <w:rPr>
      <w:rFonts w:ascii="Courier New" w:eastAsia="Times New Roman" w:hAnsi="Courier New" w:cs="Times New Roman"/>
      <w:sz w:val="20"/>
      <w:szCs w:val="20"/>
      <w:lang w:val="id-ID"/>
    </w:rPr>
  </w:style>
  <w:style w:type="character" w:customStyle="1" w:styleId="PlainTextChar">
    <w:name w:val="Plain Text Char"/>
    <w:basedOn w:val="DefaultParagraphFont"/>
    <w:link w:val="PlainText"/>
    <w:uiPriority w:val="99"/>
    <w:rsid w:val="006B1C2A"/>
    <w:rPr>
      <w:rFonts w:ascii="Courier New" w:eastAsia="Times New Roman" w:hAnsi="Courier New" w:cs="Times New Roman"/>
      <w:sz w:val="20"/>
      <w:szCs w:val="20"/>
      <w:lang w:val="id-ID"/>
    </w:rPr>
  </w:style>
</w:styles>
</file>

<file path=word/webSettings.xml><?xml version="1.0" encoding="utf-8"?>
<w:webSettings xmlns:r="http://schemas.openxmlformats.org/officeDocument/2006/relationships" xmlns:w="http://schemas.openxmlformats.org/wordprocessingml/2006/main">
  <w:divs>
    <w:div w:id="567545067">
      <w:bodyDiv w:val="1"/>
      <w:marLeft w:val="0"/>
      <w:marRight w:val="0"/>
      <w:marTop w:val="0"/>
      <w:marBottom w:val="0"/>
      <w:divBdr>
        <w:top w:val="none" w:sz="0" w:space="0" w:color="auto"/>
        <w:left w:val="none" w:sz="0" w:space="0" w:color="auto"/>
        <w:bottom w:val="none" w:sz="0" w:space="0" w:color="auto"/>
        <w:right w:val="none" w:sz="0" w:space="0" w:color="auto"/>
      </w:divBdr>
      <w:divsChild>
        <w:div w:id="578557436">
          <w:marLeft w:val="0"/>
          <w:marRight w:val="0"/>
          <w:marTop w:val="0"/>
          <w:marBottom w:val="0"/>
          <w:divBdr>
            <w:top w:val="none" w:sz="0" w:space="0" w:color="auto"/>
            <w:left w:val="none" w:sz="0" w:space="0" w:color="auto"/>
            <w:bottom w:val="none" w:sz="0" w:space="0" w:color="auto"/>
            <w:right w:val="none" w:sz="0" w:space="0" w:color="auto"/>
          </w:divBdr>
        </w:div>
        <w:div w:id="2025354403">
          <w:marLeft w:val="0"/>
          <w:marRight w:val="0"/>
          <w:marTop w:val="0"/>
          <w:marBottom w:val="0"/>
          <w:divBdr>
            <w:top w:val="none" w:sz="0" w:space="0" w:color="auto"/>
            <w:left w:val="none" w:sz="0" w:space="0" w:color="auto"/>
            <w:bottom w:val="none" w:sz="0" w:space="0" w:color="auto"/>
            <w:right w:val="none" w:sz="0" w:space="0" w:color="auto"/>
          </w:divBdr>
        </w:div>
        <w:div w:id="815142202">
          <w:marLeft w:val="0"/>
          <w:marRight w:val="0"/>
          <w:marTop w:val="0"/>
          <w:marBottom w:val="0"/>
          <w:divBdr>
            <w:top w:val="none" w:sz="0" w:space="0" w:color="auto"/>
            <w:left w:val="none" w:sz="0" w:space="0" w:color="auto"/>
            <w:bottom w:val="none" w:sz="0" w:space="0" w:color="auto"/>
            <w:right w:val="none" w:sz="0" w:space="0" w:color="auto"/>
          </w:divBdr>
        </w:div>
        <w:div w:id="1641961000">
          <w:marLeft w:val="0"/>
          <w:marRight w:val="0"/>
          <w:marTop w:val="0"/>
          <w:marBottom w:val="0"/>
          <w:divBdr>
            <w:top w:val="none" w:sz="0" w:space="0" w:color="auto"/>
            <w:left w:val="none" w:sz="0" w:space="0" w:color="auto"/>
            <w:bottom w:val="none" w:sz="0" w:space="0" w:color="auto"/>
            <w:right w:val="none" w:sz="0" w:space="0" w:color="auto"/>
          </w:divBdr>
        </w:div>
        <w:div w:id="1788114110">
          <w:marLeft w:val="0"/>
          <w:marRight w:val="0"/>
          <w:marTop w:val="0"/>
          <w:marBottom w:val="0"/>
          <w:divBdr>
            <w:top w:val="none" w:sz="0" w:space="0" w:color="auto"/>
            <w:left w:val="none" w:sz="0" w:space="0" w:color="auto"/>
            <w:bottom w:val="none" w:sz="0" w:space="0" w:color="auto"/>
            <w:right w:val="none" w:sz="0" w:space="0" w:color="auto"/>
          </w:divBdr>
        </w:div>
        <w:div w:id="1478953565">
          <w:marLeft w:val="0"/>
          <w:marRight w:val="0"/>
          <w:marTop w:val="0"/>
          <w:marBottom w:val="0"/>
          <w:divBdr>
            <w:top w:val="none" w:sz="0" w:space="0" w:color="auto"/>
            <w:left w:val="none" w:sz="0" w:space="0" w:color="auto"/>
            <w:bottom w:val="none" w:sz="0" w:space="0" w:color="auto"/>
            <w:right w:val="none" w:sz="0" w:space="0" w:color="auto"/>
          </w:divBdr>
        </w:div>
      </w:divsChild>
    </w:div>
    <w:div w:id="1504858460">
      <w:bodyDiv w:val="1"/>
      <w:marLeft w:val="0"/>
      <w:marRight w:val="0"/>
      <w:marTop w:val="0"/>
      <w:marBottom w:val="0"/>
      <w:divBdr>
        <w:top w:val="none" w:sz="0" w:space="0" w:color="auto"/>
        <w:left w:val="none" w:sz="0" w:space="0" w:color="auto"/>
        <w:bottom w:val="none" w:sz="0" w:space="0" w:color="auto"/>
        <w:right w:val="none" w:sz="0" w:space="0" w:color="auto"/>
      </w:divBdr>
      <w:divsChild>
        <w:div w:id="257718403">
          <w:marLeft w:val="0"/>
          <w:marRight w:val="0"/>
          <w:marTop w:val="0"/>
          <w:marBottom w:val="0"/>
          <w:divBdr>
            <w:top w:val="none" w:sz="0" w:space="0" w:color="auto"/>
            <w:left w:val="none" w:sz="0" w:space="0" w:color="auto"/>
            <w:bottom w:val="none" w:sz="0" w:space="0" w:color="auto"/>
            <w:right w:val="none" w:sz="0" w:space="0" w:color="auto"/>
          </w:divBdr>
        </w:div>
        <w:div w:id="1581021358">
          <w:marLeft w:val="0"/>
          <w:marRight w:val="0"/>
          <w:marTop w:val="0"/>
          <w:marBottom w:val="0"/>
          <w:divBdr>
            <w:top w:val="none" w:sz="0" w:space="0" w:color="auto"/>
            <w:left w:val="none" w:sz="0" w:space="0" w:color="auto"/>
            <w:bottom w:val="none" w:sz="0" w:space="0" w:color="auto"/>
            <w:right w:val="none" w:sz="0" w:space="0" w:color="auto"/>
          </w:divBdr>
        </w:div>
        <w:div w:id="1599676283">
          <w:marLeft w:val="0"/>
          <w:marRight w:val="0"/>
          <w:marTop w:val="0"/>
          <w:marBottom w:val="0"/>
          <w:divBdr>
            <w:top w:val="none" w:sz="0" w:space="0" w:color="auto"/>
            <w:left w:val="none" w:sz="0" w:space="0" w:color="auto"/>
            <w:bottom w:val="none" w:sz="0" w:space="0" w:color="auto"/>
            <w:right w:val="none" w:sz="0" w:space="0" w:color="auto"/>
          </w:divBdr>
        </w:div>
        <w:div w:id="1260023960">
          <w:marLeft w:val="0"/>
          <w:marRight w:val="0"/>
          <w:marTop w:val="0"/>
          <w:marBottom w:val="0"/>
          <w:divBdr>
            <w:top w:val="none" w:sz="0" w:space="0" w:color="auto"/>
            <w:left w:val="none" w:sz="0" w:space="0" w:color="auto"/>
            <w:bottom w:val="none" w:sz="0" w:space="0" w:color="auto"/>
            <w:right w:val="none" w:sz="0" w:space="0" w:color="auto"/>
          </w:divBdr>
        </w:div>
        <w:div w:id="303242763">
          <w:marLeft w:val="0"/>
          <w:marRight w:val="0"/>
          <w:marTop w:val="0"/>
          <w:marBottom w:val="0"/>
          <w:divBdr>
            <w:top w:val="none" w:sz="0" w:space="0" w:color="auto"/>
            <w:left w:val="none" w:sz="0" w:space="0" w:color="auto"/>
            <w:bottom w:val="none" w:sz="0" w:space="0" w:color="auto"/>
            <w:right w:val="none" w:sz="0" w:space="0" w:color="auto"/>
          </w:divBdr>
        </w:div>
        <w:div w:id="232859238">
          <w:marLeft w:val="0"/>
          <w:marRight w:val="0"/>
          <w:marTop w:val="0"/>
          <w:marBottom w:val="0"/>
          <w:divBdr>
            <w:top w:val="none" w:sz="0" w:space="0" w:color="auto"/>
            <w:left w:val="none" w:sz="0" w:space="0" w:color="auto"/>
            <w:bottom w:val="none" w:sz="0" w:space="0" w:color="auto"/>
            <w:right w:val="none" w:sz="0" w:space="0" w:color="auto"/>
          </w:divBdr>
        </w:div>
        <w:div w:id="601569205">
          <w:marLeft w:val="0"/>
          <w:marRight w:val="0"/>
          <w:marTop w:val="0"/>
          <w:marBottom w:val="0"/>
          <w:divBdr>
            <w:top w:val="none" w:sz="0" w:space="0" w:color="auto"/>
            <w:left w:val="none" w:sz="0" w:space="0" w:color="auto"/>
            <w:bottom w:val="none" w:sz="0" w:space="0" w:color="auto"/>
            <w:right w:val="none" w:sz="0" w:space="0" w:color="auto"/>
          </w:divBdr>
        </w:div>
        <w:div w:id="590313512">
          <w:marLeft w:val="0"/>
          <w:marRight w:val="0"/>
          <w:marTop w:val="0"/>
          <w:marBottom w:val="0"/>
          <w:divBdr>
            <w:top w:val="none" w:sz="0" w:space="0" w:color="auto"/>
            <w:left w:val="none" w:sz="0" w:space="0" w:color="auto"/>
            <w:bottom w:val="none" w:sz="0" w:space="0" w:color="auto"/>
            <w:right w:val="none" w:sz="0" w:space="0" w:color="auto"/>
          </w:divBdr>
        </w:div>
        <w:div w:id="1051466935">
          <w:marLeft w:val="0"/>
          <w:marRight w:val="0"/>
          <w:marTop w:val="0"/>
          <w:marBottom w:val="0"/>
          <w:divBdr>
            <w:top w:val="none" w:sz="0" w:space="0" w:color="auto"/>
            <w:left w:val="none" w:sz="0" w:space="0" w:color="auto"/>
            <w:bottom w:val="none" w:sz="0" w:space="0" w:color="auto"/>
            <w:right w:val="none" w:sz="0" w:space="0" w:color="auto"/>
          </w:divBdr>
        </w:div>
        <w:div w:id="404382843">
          <w:marLeft w:val="0"/>
          <w:marRight w:val="0"/>
          <w:marTop w:val="0"/>
          <w:marBottom w:val="0"/>
          <w:divBdr>
            <w:top w:val="none" w:sz="0" w:space="0" w:color="auto"/>
            <w:left w:val="none" w:sz="0" w:space="0" w:color="auto"/>
            <w:bottom w:val="none" w:sz="0" w:space="0" w:color="auto"/>
            <w:right w:val="none" w:sz="0" w:space="0" w:color="auto"/>
          </w:divBdr>
        </w:div>
        <w:div w:id="1700009208">
          <w:marLeft w:val="0"/>
          <w:marRight w:val="0"/>
          <w:marTop w:val="0"/>
          <w:marBottom w:val="0"/>
          <w:divBdr>
            <w:top w:val="none" w:sz="0" w:space="0" w:color="auto"/>
            <w:left w:val="none" w:sz="0" w:space="0" w:color="auto"/>
            <w:bottom w:val="none" w:sz="0" w:space="0" w:color="auto"/>
            <w:right w:val="none" w:sz="0" w:space="0" w:color="auto"/>
          </w:divBdr>
        </w:div>
        <w:div w:id="1905294308">
          <w:marLeft w:val="0"/>
          <w:marRight w:val="0"/>
          <w:marTop w:val="0"/>
          <w:marBottom w:val="0"/>
          <w:divBdr>
            <w:top w:val="none" w:sz="0" w:space="0" w:color="auto"/>
            <w:left w:val="none" w:sz="0" w:space="0" w:color="auto"/>
            <w:bottom w:val="none" w:sz="0" w:space="0" w:color="auto"/>
            <w:right w:val="none" w:sz="0" w:space="0" w:color="auto"/>
          </w:divBdr>
        </w:div>
        <w:div w:id="272519966">
          <w:marLeft w:val="0"/>
          <w:marRight w:val="0"/>
          <w:marTop w:val="0"/>
          <w:marBottom w:val="0"/>
          <w:divBdr>
            <w:top w:val="none" w:sz="0" w:space="0" w:color="auto"/>
            <w:left w:val="none" w:sz="0" w:space="0" w:color="auto"/>
            <w:bottom w:val="none" w:sz="0" w:space="0" w:color="auto"/>
            <w:right w:val="none" w:sz="0" w:space="0" w:color="auto"/>
          </w:divBdr>
        </w:div>
        <w:div w:id="1370689801">
          <w:marLeft w:val="0"/>
          <w:marRight w:val="0"/>
          <w:marTop w:val="0"/>
          <w:marBottom w:val="0"/>
          <w:divBdr>
            <w:top w:val="none" w:sz="0" w:space="0" w:color="auto"/>
            <w:left w:val="none" w:sz="0" w:space="0" w:color="auto"/>
            <w:bottom w:val="none" w:sz="0" w:space="0" w:color="auto"/>
            <w:right w:val="none" w:sz="0" w:space="0" w:color="auto"/>
          </w:divBdr>
        </w:div>
        <w:div w:id="554120694">
          <w:marLeft w:val="0"/>
          <w:marRight w:val="0"/>
          <w:marTop w:val="0"/>
          <w:marBottom w:val="0"/>
          <w:divBdr>
            <w:top w:val="none" w:sz="0" w:space="0" w:color="auto"/>
            <w:left w:val="none" w:sz="0" w:space="0" w:color="auto"/>
            <w:bottom w:val="none" w:sz="0" w:space="0" w:color="auto"/>
            <w:right w:val="none" w:sz="0" w:space="0" w:color="auto"/>
          </w:divBdr>
        </w:div>
        <w:div w:id="902908604">
          <w:marLeft w:val="0"/>
          <w:marRight w:val="0"/>
          <w:marTop w:val="0"/>
          <w:marBottom w:val="0"/>
          <w:divBdr>
            <w:top w:val="none" w:sz="0" w:space="0" w:color="auto"/>
            <w:left w:val="none" w:sz="0" w:space="0" w:color="auto"/>
            <w:bottom w:val="none" w:sz="0" w:space="0" w:color="auto"/>
            <w:right w:val="none" w:sz="0" w:space="0" w:color="auto"/>
          </w:divBdr>
        </w:div>
        <w:div w:id="733359952">
          <w:marLeft w:val="0"/>
          <w:marRight w:val="0"/>
          <w:marTop w:val="0"/>
          <w:marBottom w:val="0"/>
          <w:divBdr>
            <w:top w:val="none" w:sz="0" w:space="0" w:color="auto"/>
            <w:left w:val="none" w:sz="0" w:space="0" w:color="auto"/>
            <w:bottom w:val="none" w:sz="0" w:space="0" w:color="auto"/>
            <w:right w:val="none" w:sz="0" w:space="0" w:color="auto"/>
          </w:divBdr>
        </w:div>
        <w:div w:id="330528457">
          <w:marLeft w:val="0"/>
          <w:marRight w:val="0"/>
          <w:marTop w:val="0"/>
          <w:marBottom w:val="0"/>
          <w:divBdr>
            <w:top w:val="none" w:sz="0" w:space="0" w:color="auto"/>
            <w:left w:val="none" w:sz="0" w:space="0" w:color="auto"/>
            <w:bottom w:val="none" w:sz="0" w:space="0" w:color="auto"/>
            <w:right w:val="none" w:sz="0" w:space="0" w:color="auto"/>
          </w:divBdr>
        </w:div>
        <w:div w:id="781729302">
          <w:marLeft w:val="0"/>
          <w:marRight w:val="0"/>
          <w:marTop w:val="0"/>
          <w:marBottom w:val="0"/>
          <w:divBdr>
            <w:top w:val="none" w:sz="0" w:space="0" w:color="auto"/>
            <w:left w:val="none" w:sz="0" w:space="0" w:color="auto"/>
            <w:bottom w:val="none" w:sz="0" w:space="0" w:color="auto"/>
            <w:right w:val="none" w:sz="0" w:space="0" w:color="auto"/>
          </w:divBdr>
        </w:div>
        <w:div w:id="2117679021">
          <w:marLeft w:val="0"/>
          <w:marRight w:val="0"/>
          <w:marTop w:val="0"/>
          <w:marBottom w:val="0"/>
          <w:divBdr>
            <w:top w:val="none" w:sz="0" w:space="0" w:color="auto"/>
            <w:left w:val="none" w:sz="0" w:space="0" w:color="auto"/>
            <w:bottom w:val="none" w:sz="0" w:space="0" w:color="auto"/>
            <w:right w:val="none" w:sz="0" w:space="0" w:color="auto"/>
          </w:divBdr>
        </w:div>
        <w:div w:id="302734541">
          <w:marLeft w:val="0"/>
          <w:marRight w:val="0"/>
          <w:marTop w:val="0"/>
          <w:marBottom w:val="0"/>
          <w:divBdr>
            <w:top w:val="none" w:sz="0" w:space="0" w:color="auto"/>
            <w:left w:val="none" w:sz="0" w:space="0" w:color="auto"/>
            <w:bottom w:val="none" w:sz="0" w:space="0" w:color="auto"/>
            <w:right w:val="none" w:sz="0" w:space="0" w:color="auto"/>
          </w:divBdr>
        </w:div>
        <w:div w:id="988703859">
          <w:marLeft w:val="0"/>
          <w:marRight w:val="0"/>
          <w:marTop w:val="0"/>
          <w:marBottom w:val="0"/>
          <w:divBdr>
            <w:top w:val="none" w:sz="0" w:space="0" w:color="auto"/>
            <w:left w:val="none" w:sz="0" w:space="0" w:color="auto"/>
            <w:bottom w:val="none" w:sz="0" w:space="0" w:color="auto"/>
            <w:right w:val="none" w:sz="0" w:space="0" w:color="auto"/>
          </w:divBdr>
        </w:div>
        <w:div w:id="278146088">
          <w:marLeft w:val="0"/>
          <w:marRight w:val="0"/>
          <w:marTop w:val="0"/>
          <w:marBottom w:val="0"/>
          <w:divBdr>
            <w:top w:val="none" w:sz="0" w:space="0" w:color="auto"/>
            <w:left w:val="none" w:sz="0" w:space="0" w:color="auto"/>
            <w:bottom w:val="none" w:sz="0" w:space="0" w:color="auto"/>
            <w:right w:val="none" w:sz="0" w:space="0" w:color="auto"/>
          </w:divBdr>
        </w:div>
        <w:div w:id="469131580">
          <w:marLeft w:val="0"/>
          <w:marRight w:val="0"/>
          <w:marTop w:val="0"/>
          <w:marBottom w:val="0"/>
          <w:divBdr>
            <w:top w:val="none" w:sz="0" w:space="0" w:color="auto"/>
            <w:left w:val="none" w:sz="0" w:space="0" w:color="auto"/>
            <w:bottom w:val="none" w:sz="0" w:space="0" w:color="auto"/>
            <w:right w:val="none" w:sz="0" w:space="0" w:color="auto"/>
          </w:divBdr>
        </w:div>
        <w:div w:id="1617834455">
          <w:marLeft w:val="0"/>
          <w:marRight w:val="0"/>
          <w:marTop w:val="0"/>
          <w:marBottom w:val="0"/>
          <w:divBdr>
            <w:top w:val="none" w:sz="0" w:space="0" w:color="auto"/>
            <w:left w:val="none" w:sz="0" w:space="0" w:color="auto"/>
            <w:bottom w:val="none" w:sz="0" w:space="0" w:color="auto"/>
            <w:right w:val="none" w:sz="0" w:space="0" w:color="auto"/>
          </w:divBdr>
        </w:div>
        <w:div w:id="777483996">
          <w:marLeft w:val="0"/>
          <w:marRight w:val="0"/>
          <w:marTop w:val="0"/>
          <w:marBottom w:val="0"/>
          <w:divBdr>
            <w:top w:val="none" w:sz="0" w:space="0" w:color="auto"/>
            <w:left w:val="none" w:sz="0" w:space="0" w:color="auto"/>
            <w:bottom w:val="none" w:sz="0" w:space="0" w:color="auto"/>
            <w:right w:val="none" w:sz="0" w:space="0" w:color="auto"/>
          </w:divBdr>
        </w:div>
        <w:div w:id="1978953215">
          <w:marLeft w:val="0"/>
          <w:marRight w:val="0"/>
          <w:marTop w:val="0"/>
          <w:marBottom w:val="0"/>
          <w:divBdr>
            <w:top w:val="none" w:sz="0" w:space="0" w:color="auto"/>
            <w:left w:val="none" w:sz="0" w:space="0" w:color="auto"/>
            <w:bottom w:val="none" w:sz="0" w:space="0" w:color="auto"/>
            <w:right w:val="none" w:sz="0" w:space="0" w:color="auto"/>
          </w:divBdr>
        </w:div>
        <w:div w:id="64768080">
          <w:marLeft w:val="0"/>
          <w:marRight w:val="0"/>
          <w:marTop w:val="0"/>
          <w:marBottom w:val="0"/>
          <w:divBdr>
            <w:top w:val="none" w:sz="0" w:space="0" w:color="auto"/>
            <w:left w:val="none" w:sz="0" w:space="0" w:color="auto"/>
            <w:bottom w:val="none" w:sz="0" w:space="0" w:color="auto"/>
            <w:right w:val="none" w:sz="0" w:space="0" w:color="auto"/>
          </w:divBdr>
        </w:div>
        <w:div w:id="1033313128">
          <w:marLeft w:val="0"/>
          <w:marRight w:val="0"/>
          <w:marTop w:val="0"/>
          <w:marBottom w:val="0"/>
          <w:divBdr>
            <w:top w:val="none" w:sz="0" w:space="0" w:color="auto"/>
            <w:left w:val="none" w:sz="0" w:space="0" w:color="auto"/>
            <w:bottom w:val="none" w:sz="0" w:space="0" w:color="auto"/>
            <w:right w:val="none" w:sz="0" w:space="0" w:color="auto"/>
          </w:divBdr>
        </w:div>
        <w:div w:id="1680541653">
          <w:marLeft w:val="0"/>
          <w:marRight w:val="0"/>
          <w:marTop w:val="0"/>
          <w:marBottom w:val="0"/>
          <w:divBdr>
            <w:top w:val="none" w:sz="0" w:space="0" w:color="auto"/>
            <w:left w:val="none" w:sz="0" w:space="0" w:color="auto"/>
            <w:bottom w:val="none" w:sz="0" w:space="0" w:color="auto"/>
            <w:right w:val="none" w:sz="0" w:space="0" w:color="auto"/>
          </w:divBdr>
        </w:div>
        <w:div w:id="1940991802">
          <w:marLeft w:val="0"/>
          <w:marRight w:val="0"/>
          <w:marTop w:val="0"/>
          <w:marBottom w:val="0"/>
          <w:divBdr>
            <w:top w:val="none" w:sz="0" w:space="0" w:color="auto"/>
            <w:left w:val="none" w:sz="0" w:space="0" w:color="auto"/>
            <w:bottom w:val="none" w:sz="0" w:space="0" w:color="auto"/>
            <w:right w:val="none" w:sz="0" w:space="0" w:color="auto"/>
          </w:divBdr>
        </w:div>
        <w:div w:id="1628966924">
          <w:marLeft w:val="0"/>
          <w:marRight w:val="0"/>
          <w:marTop w:val="0"/>
          <w:marBottom w:val="0"/>
          <w:divBdr>
            <w:top w:val="none" w:sz="0" w:space="0" w:color="auto"/>
            <w:left w:val="none" w:sz="0" w:space="0" w:color="auto"/>
            <w:bottom w:val="none" w:sz="0" w:space="0" w:color="auto"/>
            <w:right w:val="none" w:sz="0" w:space="0" w:color="auto"/>
          </w:divBdr>
        </w:div>
        <w:div w:id="818959105">
          <w:marLeft w:val="0"/>
          <w:marRight w:val="0"/>
          <w:marTop w:val="0"/>
          <w:marBottom w:val="0"/>
          <w:divBdr>
            <w:top w:val="none" w:sz="0" w:space="0" w:color="auto"/>
            <w:left w:val="none" w:sz="0" w:space="0" w:color="auto"/>
            <w:bottom w:val="none" w:sz="0" w:space="0" w:color="auto"/>
            <w:right w:val="none" w:sz="0" w:space="0" w:color="auto"/>
          </w:divBdr>
        </w:div>
        <w:div w:id="2100253439">
          <w:marLeft w:val="0"/>
          <w:marRight w:val="0"/>
          <w:marTop w:val="0"/>
          <w:marBottom w:val="0"/>
          <w:divBdr>
            <w:top w:val="none" w:sz="0" w:space="0" w:color="auto"/>
            <w:left w:val="none" w:sz="0" w:space="0" w:color="auto"/>
            <w:bottom w:val="none" w:sz="0" w:space="0" w:color="auto"/>
            <w:right w:val="none" w:sz="0" w:space="0" w:color="auto"/>
          </w:divBdr>
        </w:div>
        <w:div w:id="588194869">
          <w:marLeft w:val="0"/>
          <w:marRight w:val="0"/>
          <w:marTop w:val="0"/>
          <w:marBottom w:val="0"/>
          <w:divBdr>
            <w:top w:val="none" w:sz="0" w:space="0" w:color="auto"/>
            <w:left w:val="none" w:sz="0" w:space="0" w:color="auto"/>
            <w:bottom w:val="none" w:sz="0" w:space="0" w:color="auto"/>
            <w:right w:val="none" w:sz="0" w:space="0" w:color="auto"/>
          </w:divBdr>
        </w:div>
        <w:div w:id="103186323">
          <w:marLeft w:val="0"/>
          <w:marRight w:val="0"/>
          <w:marTop w:val="0"/>
          <w:marBottom w:val="0"/>
          <w:divBdr>
            <w:top w:val="none" w:sz="0" w:space="0" w:color="auto"/>
            <w:left w:val="none" w:sz="0" w:space="0" w:color="auto"/>
            <w:bottom w:val="none" w:sz="0" w:space="0" w:color="auto"/>
            <w:right w:val="none" w:sz="0" w:space="0" w:color="auto"/>
          </w:divBdr>
        </w:div>
        <w:div w:id="1754156390">
          <w:marLeft w:val="0"/>
          <w:marRight w:val="0"/>
          <w:marTop w:val="0"/>
          <w:marBottom w:val="0"/>
          <w:divBdr>
            <w:top w:val="none" w:sz="0" w:space="0" w:color="auto"/>
            <w:left w:val="none" w:sz="0" w:space="0" w:color="auto"/>
            <w:bottom w:val="none" w:sz="0" w:space="0" w:color="auto"/>
            <w:right w:val="none" w:sz="0" w:space="0" w:color="auto"/>
          </w:divBdr>
        </w:div>
        <w:div w:id="1726292516">
          <w:marLeft w:val="0"/>
          <w:marRight w:val="0"/>
          <w:marTop w:val="0"/>
          <w:marBottom w:val="0"/>
          <w:divBdr>
            <w:top w:val="none" w:sz="0" w:space="0" w:color="auto"/>
            <w:left w:val="none" w:sz="0" w:space="0" w:color="auto"/>
            <w:bottom w:val="none" w:sz="0" w:space="0" w:color="auto"/>
            <w:right w:val="none" w:sz="0" w:space="0" w:color="auto"/>
          </w:divBdr>
        </w:div>
        <w:div w:id="1253706796">
          <w:marLeft w:val="0"/>
          <w:marRight w:val="0"/>
          <w:marTop w:val="0"/>
          <w:marBottom w:val="0"/>
          <w:divBdr>
            <w:top w:val="none" w:sz="0" w:space="0" w:color="auto"/>
            <w:left w:val="none" w:sz="0" w:space="0" w:color="auto"/>
            <w:bottom w:val="none" w:sz="0" w:space="0" w:color="auto"/>
            <w:right w:val="none" w:sz="0" w:space="0" w:color="auto"/>
          </w:divBdr>
        </w:div>
        <w:div w:id="218824767">
          <w:marLeft w:val="0"/>
          <w:marRight w:val="0"/>
          <w:marTop w:val="0"/>
          <w:marBottom w:val="0"/>
          <w:divBdr>
            <w:top w:val="none" w:sz="0" w:space="0" w:color="auto"/>
            <w:left w:val="none" w:sz="0" w:space="0" w:color="auto"/>
            <w:bottom w:val="none" w:sz="0" w:space="0" w:color="auto"/>
            <w:right w:val="none" w:sz="0" w:space="0" w:color="auto"/>
          </w:divBdr>
        </w:div>
        <w:div w:id="1843547650">
          <w:marLeft w:val="0"/>
          <w:marRight w:val="0"/>
          <w:marTop w:val="0"/>
          <w:marBottom w:val="0"/>
          <w:divBdr>
            <w:top w:val="none" w:sz="0" w:space="0" w:color="auto"/>
            <w:left w:val="none" w:sz="0" w:space="0" w:color="auto"/>
            <w:bottom w:val="none" w:sz="0" w:space="0" w:color="auto"/>
            <w:right w:val="none" w:sz="0" w:space="0" w:color="auto"/>
          </w:divBdr>
        </w:div>
        <w:div w:id="1102644981">
          <w:marLeft w:val="0"/>
          <w:marRight w:val="0"/>
          <w:marTop w:val="0"/>
          <w:marBottom w:val="0"/>
          <w:divBdr>
            <w:top w:val="none" w:sz="0" w:space="0" w:color="auto"/>
            <w:left w:val="none" w:sz="0" w:space="0" w:color="auto"/>
            <w:bottom w:val="none" w:sz="0" w:space="0" w:color="auto"/>
            <w:right w:val="none" w:sz="0" w:space="0" w:color="auto"/>
          </w:divBdr>
        </w:div>
        <w:div w:id="1750229659">
          <w:marLeft w:val="0"/>
          <w:marRight w:val="0"/>
          <w:marTop w:val="0"/>
          <w:marBottom w:val="0"/>
          <w:divBdr>
            <w:top w:val="none" w:sz="0" w:space="0" w:color="auto"/>
            <w:left w:val="none" w:sz="0" w:space="0" w:color="auto"/>
            <w:bottom w:val="none" w:sz="0" w:space="0" w:color="auto"/>
            <w:right w:val="none" w:sz="0" w:space="0" w:color="auto"/>
          </w:divBdr>
        </w:div>
        <w:div w:id="1927107211">
          <w:marLeft w:val="0"/>
          <w:marRight w:val="0"/>
          <w:marTop w:val="0"/>
          <w:marBottom w:val="0"/>
          <w:divBdr>
            <w:top w:val="none" w:sz="0" w:space="0" w:color="auto"/>
            <w:left w:val="none" w:sz="0" w:space="0" w:color="auto"/>
            <w:bottom w:val="none" w:sz="0" w:space="0" w:color="auto"/>
            <w:right w:val="none" w:sz="0" w:space="0" w:color="auto"/>
          </w:divBdr>
        </w:div>
        <w:div w:id="818225927">
          <w:marLeft w:val="0"/>
          <w:marRight w:val="0"/>
          <w:marTop w:val="0"/>
          <w:marBottom w:val="0"/>
          <w:divBdr>
            <w:top w:val="none" w:sz="0" w:space="0" w:color="auto"/>
            <w:left w:val="none" w:sz="0" w:space="0" w:color="auto"/>
            <w:bottom w:val="none" w:sz="0" w:space="0" w:color="auto"/>
            <w:right w:val="none" w:sz="0" w:space="0" w:color="auto"/>
          </w:divBdr>
        </w:div>
        <w:div w:id="1648781912">
          <w:marLeft w:val="0"/>
          <w:marRight w:val="0"/>
          <w:marTop w:val="0"/>
          <w:marBottom w:val="0"/>
          <w:divBdr>
            <w:top w:val="none" w:sz="0" w:space="0" w:color="auto"/>
            <w:left w:val="none" w:sz="0" w:space="0" w:color="auto"/>
            <w:bottom w:val="none" w:sz="0" w:space="0" w:color="auto"/>
            <w:right w:val="none" w:sz="0" w:space="0" w:color="auto"/>
          </w:divBdr>
        </w:div>
        <w:div w:id="1267687118">
          <w:marLeft w:val="0"/>
          <w:marRight w:val="0"/>
          <w:marTop w:val="0"/>
          <w:marBottom w:val="0"/>
          <w:divBdr>
            <w:top w:val="none" w:sz="0" w:space="0" w:color="auto"/>
            <w:left w:val="none" w:sz="0" w:space="0" w:color="auto"/>
            <w:bottom w:val="none" w:sz="0" w:space="0" w:color="auto"/>
            <w:right w:val="none" w:sz="0" w:space="0" w:color="auto"/>
          </w:divBdr>
        </w:div>
        <w:div w:id="926890447">
          <w:marLeft w:val="0"/>
          <w:marRight w:val="0"/>
          <w:marTop w:val="0"/>
          <w:marBottom w:val="0"/>
          <w:divBdr>
            <w:top w:val="none" w:sz="0" w:space="0" w:color="auto"/>
            <w:left w:val="none" w:sz="0" w:space="0" w:color="auto"/>
            <w:bottom w:val="none" w:sz="0" w:space="0" w:color="auto"/>
            <w:right w:val="none" w:sz="0" w:space="0" w:color="auto"/>
          </w:divBdr>
        </w:div>
        <w:div w:id="1508792686">
          <w:marLeft w:val="0"/>
          <w:marRight w:val="0"/>
          <w:marTop w:val="0"/>
          <w:marBottom w:val="0"/>
          <w:divBdr>
            <w:top w:val="none" w:sz="0" w:space="0" w:color="auto"/>
            <w:left w:val="none" w:sz="0" w:space="0" w:color="auto"/>
            <w:bottom w:val="none" w:sz="0" w:space="0" w:color="auto"/>
            <w:right w:val="none" w:sz="0" w:space="0" w:color="auto"/>
          </w:divBdr>
        </w:div>
        <w:div w:id="1837650280">
          <w:marLeft w:val="0"/>
          <w:marRight w:val="0"/>
          <w:marTop w:val="0"/>
          <w:marBottom w:val="0"/>
          <w:divBdr>
            <w:top w:val="none" w:sz="0" w:space="0" w:color="auto"/>
            <w:left w:val="none" w:sz="0" w:space="0" w:color="auto"/>
            <w:bottom w:val="none" w:sz="0" w:space="0" w:color="auto"/>
            <w:right w:val="none" w:sz="0" w:space="0" w:color="auto"/>
          </w:divBdr>
        </w:div>
        <w:div w:id="663627904">
          <w:marLeft w:val="0"/>
          <w:marRight w:val="0"/>
          <w:marTop w:val="0"/>
          <w:marBottom w:val="0"/>
          <w:divBdr>
            <w:top w:val="none" w:sz="0" w:space="0" w:color="auto"/>
            <w:left w:val="none" w:sz="0" w:space="0" w:color="auto"/>
            <w:bottom w:val="none" w:sz="0" w:space="0" w:color="auto"/>
            <w:right w:val="none" w:sz="0" w:space="0" w:color="auto"/>
          </w:divBdr>
        </w:div>
        <w:div w:id="1305043593">
          <w:marLeft w:val="0"/>
          <w:marRight w:val="0"/>
          <w:marTop w:val="0"/>
          <w:marBottom w:val="0"/>
          <w:divBdr>
            <w:top w:val="none" w:sz="0" w:space="0" w:color="auto"/>
            <w:left w:val="none" w:sz="0" w:space="0" w:color="auto"/>
            <w:bottom w:val="none" w:sz="0" w:space="0" w:color="auto"/>
            <w:right w:val="none" w:sz="0" w:space="0" w:color="auto"/>
          </w:divBdr>
        </w:div>
        <w:div w:id="1398045522">
          <w:marLeft w:val="0"/>
          <w:marRight w:val="0"/>
          <w:marTop w:val="0"/>
          <w:marBottom w:val="0"/>
          <w:divBdr>
            <w:top w:val="none" w:sz="0" w:space="0" w:color="auto"/>
            <w:left w:val="none" w:sz="0" w:space="0" w:color="auto"/>
            <w:bottom w:val="none" w:sz="0" w:space="0" w:color="auto"/>
            <w:right w:val="none" w:sz="0" w:space="0" w:color="auto"/>
          </w:divBdr>
        </w:div>
        <w:div w:id="889028269">
          <w:marLeft w:val="0"/>
          <w:marRight w:val="0"/>
          <w:marTop w:val="0"/>
          <w:marBottom w:val="0"/>
          <w:divBdr>
            <w:top w:val="none" w:sz="0" w:space="0" w:color="auto"/>
            <w:left w:val="none" w:sz="0" w:space="0" w:color="auto"/>
            <w:bottom w:val="none" w:sz="0" w:space="0" w:color="auto"/>
            <w:right w:val="none" w:sz="0" w:space="0" w:color="auto"/>
          </w:divBdr>
        </w:div>
        <w:div w:id="1686514562">
          <w:marLeft w:val="0"/>
          <w:marRight w:val="0"/>
          <w:marTop w:val="0"/>
          <w:marBottom w:val="0"/>
          <w:divBdr>
            <w:top w:val="none" w:sz="0" w:space="0" w:color="auto"/>
            <w:left w:val="none" w:sz="0" w:space="0" w:color="auto"/>
            <w:bottom w:val="none" w:sz="0" w:space="0" w:color="auto"/>
            <w:right w:val="none" w:sz="0" w:space="0" w:color="auto"/>
          </w:divBdr>
        </w:div>
        <w:div w:id="722220762">
          <w:marLeft w:val="0"/>
          <w:marRight w:val="0"/>
          <w:marTop w:val="0"/>
          <w:marBottom w:val="0"/>
          <w:divBdr>
            <w:top w:val="none" w:sz="0" w:space="0" w:color="auto"/>
            <w:left w:val="none" w:sz="0" w:space="0" w:color="auto"/>
            <w:bottom w:val="none" w:sz="0" w:space="0" w:color="auto"/>
            <w:right w:val="none" w:sz="0" w:space="0" w:color="auto"/>
          </w:divBdr>
        </w:div>
        <w:div w:id="1321543423">
          <w:marLeft w:val="0"/>
          <w:marRight w:val="0"/>
          <w:marTop w:val="0"/>
          <w:marBottom w:val="0"/>
          <w:divBdr>
            <w:top w:val="none" w:sz="0" w:space="0" w:color="auto"/>
            <w:left w:val="none" w:sz="0" w:space="0" w:color="auto"/>
            <w:bottom w:val="none" w:sz="0" w:space="0" w:color="auto"/>
            <w:right w:val="none" w:sz="0" w:space="0" w:color="auto"/>
          </w:divBdr>
        </w:div>
        <w:div w:id="102698349">
          <w:marLeft w:val="0"/>
          <w:marRight w:val="0"/>
          <w:marTop w:val="0"/>
          <w:marBottom w:val="0"/>
          <w:divBdr>
            <w:top w:val="none" w:sz="0" w:space="0" w:color="auto"/>
            <w:left w:val="none" w:sz="0" w:space="0" w:color="auto"/>
            <w:bottom w:val="none" w:sz="0" w:space="0" w:color="auto"/>
            <w:right w:val="none" w:sz="0" w:space="0" w:color="auto"/>
          </w:divBdr>
        </w:div>
        <w:div w:id="684206362">
          <w:marLeft w:val="0"/>
          <w:marRight w:val="0"/>
          <w:marTop w:val="0"/>
          <w:marBottom w:val="0"/>
          <w:divBdr>
            <w:top w:val="none" w:sz="0" w:space="0" w:color="auto"/>
            <w:left w:val="none" w:sz="0" w:space="0" w:color="auto"/>
            <w:bottom w:val="none" w:sz="0" w:space="0" w:color="auto"/>
            <w:right w:val="none" w:sz="0" w:space="0" w:color="auto"/>
          </w:divBdr>
        </w:div>
        <w:div w:id="1738936246">
          <w:marLeft w:val="0"/>
          <w:marRight w:val="0"/>
          <w:marTop w:val="0"/>
          <w:marBottom w:val="0"/>
          <w:divBdr>
            <w:top w:val="none" w:sz="0" w:space="0" w:color="auto"/>
            <w:left w:val="none" w:sz="0" w:space="0" w:color="auto"/>
            <w:bottom w:val="none" w:sz="0" w:space="0" w:color="auto"/>
            <w:right w:val="none" w:sz="0" w:space="0" w:color="auto"/>
          </w:divBdr>
        </w:div>
        <w:div w:id="996231085">
          <w:marLeft w:val="0"/>
          <w:marRight w:val="0"/>
          <w:marTop w:val="0"/>
          <w:marBottom w:val="0"/>
          <w:divBdr>
            <w:top w:val="none" w:sz="0" w:space="0" w:color="auto"/>
            <w:left w:val="none" w:sz="0" w:space="0" w:color="auto"/>
            <w:bottom w:val="none" w:sz="0" w:space="0" w:color="auto"/>
            <w:right w:val="none" w:sz="0" w:space="0" w:color="auto"/>
          </w:divBdr>
        </w:div>
        <w:div w:id="1260258475">
          <w:marLeft w:val="0"/>
          <w:marRight w:val="0"/>
          <w:marTop w:val="0"/>
          <w:marBottom w:val="0"/>
          <w:divBdr>
            <w:top w:val="none" w:sz="0" w:space="0" w:color="auto"/>
            <w:left w:val="none" w:sz="0" w:space="0" w:color="auto"/>
            <w:bottom w:val="none" w:sz="0" w:space="0" w:color="auto"/>
            <w:right w:val="none" w:sz="0" w:space="0" w:color="auto"/>
          </w:divBdr>
        </w:div>
        <w:div w:id="761530247">
          <w:marLeft w:val="0"/>
          <w:marRight w:val="0"/>
          <w:marTop w:val="0"/>
          <w:marBottom w:val="0"/>
          <w:divBdr>
            <w:top w:val="none" w:sz="0" w:space="0" w:color="auto"/>
            <w:left w:val="none" w:sz="0" w:space="0" w:color="auto"/>
            <w:bottom w:val="none" w:sz="0" w:space="0" w:color="auto"/>
            <w:right w:val="none" w:sz="0" w:space="0" w:color="auto"/>
          </w:divBdr>
        </w:div>
        <w:div w:id="1307320540">
          <w:marLeft w:val="0"/>
          <w:marRight w:val="0"/>
          <w:marTop w:val="0"/>
          <w:marBottom w:val="0"/>
          <w:divBdr>
            <w:top w:val="none" w:sz="0" w:space="0" w:color="auto"/>
            <w:left w:val="none" w:sz="0" w:space="0" w:color="auto"/>
            <w:bottom w:val="none" w:sz="0" w:space="0" w:color="auto"/>
            <w:right w:val="none" w:sz="0" w:space="0" w:color="auto"/>
          </w:divBdr>
        </w:div>
        <w:div w:id="407922394">
          <w:marLeft w:val="0"/>
          <w:marRight w:val="0"/>
          <w:marTop w:val="0"/>
          <w:marBottom w:val="0"/>
          <w:divBdr>
            <w:top w:val="none" w:sz="0" w:space="0" w:color="auto"/>
            <w:left w:val="none" w:sz="0" w:space="0" w:color="auto"/>
            <w:bottom w:val="none" w:sz="0" w:space="0" w:color="auto"/>
            <w:right w:val="none" w:sz="0" w:space="0" w:color="auto"/>
          </w:divBdr>
        </w:div>
        <w:div w:id="1338000775">
          <w:marLeft w:val="0"/>
          <w:marRight w:val="0"/>
          <w:marTop w:val="0"/>
          <w:marBottom w:val="0"/>
          <w:divBdr>
            <w:top w:val="none" w:sz="0" w:space="0" w:color="auto"/>
            <w:left w:val="none" w:sz="0" w:space="0" w:color="auto"/>
            <w:bottom w:val="none" w:sz="0" w:space="0" w:color="auto"/>
            <w:right w:val="none" w:sz="0" w:space="0" w:color="auto"/>
          </w:divBdr>
        </w:div>
        <w:div w:id="1807552309">
          <w:marLeft w:val="0"/>
          <w:marRight w:val="0"/>
          <w:marTop w:val="0"/>
          <w:marBottom w:val="0"/>
          <w:divBdr>
            <w:top w:val="none" w:sz="0" w:space="0" w:color="auto"/>
            <w:left w:val="none" w:sz="0" w:space="0" w:color="auto"/>
            <w:bottom w:val="none" w:sz="0" w:space="0" w:color="auto"/>
            <w:right w:val="none" w:sz="0" w:space="0" w:color="auto"/>
          </w:divBdr>
        </w:div>
        <w:div w:id="1677418033">
          <w:marLeft w:val="0"/>
          <w:marRight w:val="0"/>
          <w:marTop w:val="0"/>
          <w:marBottom w:val="0"/>
          <w:divBdr>
            <w:top w:val="none" w:sz="0" w:space="0" w:color="auto"/>
            <w:left w:val="none" w:sz="0" w:space="0" w:color="auto"/>
            <w:bottom w:val="none" w:sz="0" w:space="0" w:color="auto"/>
            <w:right w:val="none" w:sz="0" w:space="0" w:color="auto"/>
          </w:divBdr>
        </w:div>
        <w:div w:id="634068185">
          <w:marLeft w:val="0"/>
          <w:marRight w:val="0"/>
          <w:marTop w:val="0"/>
          <w:marBottom w:val="0"/>
          <w:divBdr>
            <w:top w:val="none" w:sz="0" w:space="0" w:color="auto"/>
            <w:left w:val="none" w:sz="0" w:space="0" w:color="auto"/>
            <w:bottom w:val="none" w:sz="0" w:space="0" w:color="auto"/>
            <w:right w:val="none" w:sz="0" w:space="0" w:color="auto"/>
          </w:divBdr>
        </w:div>
        <w:div w:id="1255943499">
          <w:marLeft w:val="0"/>
          <w:marRight w:val="0"/>
          <w:marTop w:val="0"/>
          <w:marBottom w:val="0"/>
          <w:divBdr>
            <w:top w:val="none" w:sz="0" w:space="0" w:color="auto"/>
            <w:left w:val="none" w:sz="0" w:space="0" w:color="auto"/>
            <w:bottom w:val="none" w:sz="0" w:space="0" w:color="auto"/>
            <w:right w:val="none" w:sz="0" w:space="0" w:color="auto"/>
          </w:divBdr>
        </w:div>
        <w:div w:id="1013461027">
          <w:marLeft w:val="0"/>
          <w:marRight w:val="0"/>
          <w:marTop w:val="0"/>
          <w:marBottom w:val="0"/>
          <w:divBdr>
            <w:top w:val="none" w:sz="0" w:space="0" w:color="auto"/>
            <w:left w:val="none" w:sz="0" w:space="0" w:color="auto"/>
            <w:bottom w:val="none" w:sz="0" w:space="0" w:color="auto"/>
            <w:right w:val="none" w:sz="0" w:space="0" w:color="auto"/>
          </w:divBdr>
        </w:div>
        <w:div w:id="1446000836">
          <w:marLeft w:val="0"/>
          <w:marRight w:val="0"/>
          <w:marTop w:val="0"/>
          <w:marBottom w:val="0"/>
          <w:divBdr>
            <w:top w:val="none" w:sz="0" w:space="0" w:color="auto"/>
            <w:left w:val="none" w:sz="0" w:space="0" w:color="auto"/>
            <w:bottom w:val="none" w:sz="0" w:space="0" w:color="auto"/>
            <w:right w:val="none" w:sz="0" w:space="0" w:color="auto"/>
          </w:divBdr>
        </w:div>
        <w:div w:id="1615285868">
          <w:marLeft w:val="0"/>
          <w:marRight w:val="0"/>
          <w:marTop w:val="0"/>
          <w:marBottom w:val="0"/>
          <w:divBdr>
            <w:top w:val="none" w:sz="0" w:space="0" w:color="auto"/>
            <w:left w:val="none" w:sz="0" w:space="0" w:color="auto"/>
            <w:bottom w:val="none" w:sz="0" w:space="0" w:color="auto"/>
            <w:right w:val="none" w:sz="0" w:space="0" w:color="auto"/>
          </w:divBdr>
        </w:div>
        <w:div w:id="798456839">
          <w:marLeft w:val="0"/>
          <w:marRight w:val="0"/>
          <w:marTop w:val="0"/>
          <w:marBottom w:val="0"/>
          <w:divBdr>
            <w:top w:val="none" w:sz="0" w:space="0" w:color="auto"/>
            <w:left w:val="none" w:sz="0" w:space="0" w:color="auto"/>
            <w:bottom w:val="none" w:sz="0" w:space="0" w:color="auto"/>
            <w:right w:val="none" w:sz="0" w:space="0" w:color="auto"/>
          </w:divBdr>
        </w:div>
        <w:div w:id="951283155">
          <w:marLeft w:val="0"/>
          <w:marRight w:val="0"/>
          <w:marTop w:val="0"/>
          <w:marBottom w:val="0"/>
          <w:divBdr>
            <w:top w:val="none" w:sz="0" w:space="0" w:color="auto"/>
            <w:left w:val="none" w:sz="0" w:space="0" w:color="auto"/>
            <w:bottom w:val="none" w:sz="0" w:space="0" w:color="auto"/>
            <w:right w:val="none" w:sz="0" w:space="0" w:color="auto"/>
          </w:divBdr>
        </w:div>
        <w:div w:id="1837307161">
          <w:marLeft w:val="0"/>
          <w:marRight w:val="0"/>
          <w:marTop w:val="0"/>
          <w:marBottom w:val="0"/>
          <w:divBdr>
            <w:top w:val="none" w:sz="0" w:space="0" w:color="auto"/>
            <w:left w:val="none" w:sz="0" w:space="0" w:color="auto"/>
            <w:bottom w:val="none" w:sz="0" w:space="0" w:color="auto"/>
            <w:right w:val="none" w:sz="0" w:space="0" w:color="auto"/>
          </w:divBdr>
        </w:div>
        <w:div w:id="88175">
          <w:marLeft w:val="0"/>
          <w:marRight w:val="0"/>
          <w:marTop w:val="0"/>
          <w:marBottom w:val="0"/>
          <w:divBdr>
            <w:top w:val="none" w:sz="0" w:space="0" w:color="auto"/>
            <w:left w:val="none" w:sz="0" w:space="0" w:color="auto"/>
            <w:bottom w:val="none" w:sz="0" w:space="0" w:color="auto"/>
            <w:right w:val="none" w:sz="0" w:space="0" w:color="auto"/>
          </w:divBdr>
        </w:div>
        <w:div w:id="741681483">
          <w:marLeft w:val="0"/>
          <w:marRight w:val="0"/>
          <w:marTop w:val="0"/>
          <w:marBottom w:val="0"/>
          <w:divBdr>
            <w:top w:val="none" w:sz="0" w:space="0" w:color="auto"/>
            <w:left w:val="none" w:sz="0" w:space="0" w:color="auto"/>
            <w:bottom w:val="none" w:sz="0" w:space="0" w:color="auto"/>
            <w:right w:val="none" w:sz="0" w:space="0" w:color="auto"/>
          </w:divBdr>
        </w:div>
        <w:div w:id="606155486">
          <w:marLeft w:val="0"/>
          <w:marRight w:val="0"/>
          <w:marTop w:val="0"/>
          <w:marBottom w:val="0"/>
          <w:divBdr>
            <w:top w:val="none" w:sz="0" w:space="0" w:color="auto"/>
            <w:left w:val="none" w:sz="0" w:space="0" w:color="auto"/>
            <w:bottom w:val="none" w:sz="0" w:space="0" w:color="auto"/>
            <w:right w:val="none" w:sz="0" w:space="0" w:color="auto"/>
          </w:divBdr>
        </w:div>
        <w:div w:id="17044440">
          <w:marLeft w:val="0"/>
          <w:marRight w:val="0"/>
          <w:marTop w:val="0"/>
          <w:marBottom w:val="0"/>
          <w:divBdr>
            <w:top w:val="none" w:sz="0" w:space="0" w:color="auto"/>
            <w:left w:val="none" w:sz="0" w:space="0" w:color="auto"/>
            <w:bottom w:val="none" w:sz="0" w:space="0" w:color="auto"/>
            <w:right w:val="none" w:sz="0" w:space="0" w:color="auto"/>
          </w:divBdr>
        </w:div>
        <w:div w:id="1310550280">
          <w:marLeft w:val="0"/>
          <w:marRight w:val="0"/>
          <w:marTop w:val="0"/>
          <w:marBottom w:val="0"/>
          <w:divBdr>
            <w:top w:val="none" w:sz="0" w:space="0" w:color="auto"/>
            <w:left w:val="none" w:sz="0" w:space="0" w:color="auto"/>
            <w:bottom w:val="none" w:sz="0" w:space="0" w:color="auto"/>
            <w:right w:val="none" w:sz="0" w:space="0" w:color="auto"/>
          </w:divBdr>
        </w:div>
        <w:div w:id="1933706574">
          <w:marLeft w:val="0"/>
          <w:marRight w:val="0"/>
          <w:marTop w:val="0"/>
          <w:marBottom w:val="0"/>
          <w:divBdr>
            <w:top w:val="none" w:sz="0" w:space="0" w:color="auto"/>
            <w:left w:val="none" w:sz="0" w:space="0" w:color="auto"/>
            <w:bottom w:val="none" w:sz="0" w:space="0" w:color="auto"/>
            <w:right w:val="none" w:sz="0" w:space="0" w:color="auto"/>
          </w:divBdr>
        </w:div>
        <w:div w:id="469398378">
          <w:marLeft w:val="0"/>
          <w:marRight w:val="0"/>
          <w:marTop w:val="0"/>
          <w:marBottom w:val="0"/>
          <w:divBdr>
            <w:top w:val="none" w:sz="0" w:space="0" w:color="auto"/>
            <w:left w:val="none" w:sz="0" w:space="0" w:color="auto"/>
            <w:bottom w:val="none" w:sz="0" w:space="0" w:color="auto"/>
            <w:right w:val="none" w:sz="0" w:space="0" w:color="auto"/>
          </w:divBdr>
        </w:div>
        <w:div w:id="1638028246">
          <w:marLeft w:val="0"/>
          <w:marRight w:val="0"/>
          <w:marTop w:val="0"/>
          <w:marBottom w:val="0"/>
          <w:divBdr>
            <w:top w:val="none" w:sz="0" w:space="0" w:color="auto"/>
            <w:left w:val="none" w:sz="0" w:space="0" w:color="auto"/>
            <w:bottom w:val="none" w:sz="0" w:space="0" w:color="auto"/>
            <w:right w:val="none" w:sz="0" w:space="0" w:color="auto"/>
          </w:divBdr>
        </w:div>
        <w:div w:id="1501313684">
          <w:marLeft w:val="0"/>
          <w:marRight w:val="0"/>
          <w:marTop w:val="0"/>
          <w:marBottom w:val="0"/>
          <w:divBdr>
            <w:top w:val="none" w:sz="0" w:space="0" w:color="auto"/>
            <w:left w:val="none" w:sz="0" w:space="0" w:color="auto"/>
            <w:bottom w:val="none" w:sz="0" w:space="0" w:color="auto"/>
            <w:right w:val="none" w:sz="0" w:space="0" w:color="auto"/>
          </w:divBdr>
        </w:div>
        <w:div w:id="1559979020">
          <w:marLeft w:val="0"/>
          <w:marRight w:val="0"/>
          <w:marTop w:val="0"/>
          <w:marBottom w:val="0"/>
          <w:divBdr>
            <w:top w:val="none" w:sz="0" w:space="0" w:color="auto"/>
            <w:left w:val="none" w:sz="0" w:space="0" w:color="auto"/>
            <w:bottom w:val="none" w:sz="0" w:space="0" w:color="auto"/>
            <w:right w:val="none" w:sz="0" w:space="0" w:color="auto"/>
          </w:divBdr>
        </w:div>
        <w:div w:id="942306300">
          <w:marLeft w:val="0"/>
          <w:marRight w:val="0"/>
          <w:marTop w:val="0"/>
          <w:marBottom w:val="0"/>
          <w:divBdr>
            <w:top w:val="none" w:sz="0" w:space="0" w:color="auto"/>
            <w:left w:val="none" w:sz="0" w:space="0" w:color="auto"/>
            <w:bottom w:val="none" w:sz="0" w:space="0" w:color="auto"/>
            <w:right w:val="none" w:sz="0" w:space="0" w:color="auto"/>
          </w:divBdr>
        </w:div>
        <w:div w:id="1032996594">
          <w:marLeft w:val="0"/>
          <w:marRight w:val="0"/>
          <w:marTop w:val="0"/>
          <w:marBottom w:val="0"/>
          <w:divBdr>
            <w:top w:val="none" w:sz="0" w:space="0" w:color="auto"/>
            <w:left w:val="none" w:sz="0" w:space="0" w:color="auto"/>
            <w:bottom w:val="none" w:sz="0" w:space="0" w:color="auto"/>
            <w:right w:val="none" w:sz="0" w:space="0" w:color="auto"/>
          </w:divBdr>
        </w:div>
        <w:div w:id="1633173849">
          <w:marLeft w:val="0"/>
          <w:marRight w:val="0"/>
          <w:marTop w:val="0"/>
          <w:marBottom w:val="0"/>
          <w:divBdr>
            <w:top w:val="none" w:sz="0" w:space="0" w:color="auto"/>
            <w:left w:val="none" w:sz="0" w:space="0" w:color="auto"/>
            <w:bottom w:val="none" w:sz="0" w:space="0" w:color="auto"/>
            <w:right w:val="none" w:sz="0" w:space="0" w:color="auto"/>
          </w:divBdr>
        </w:div>
        <w:div w:id="332103067">
          <w:marLeft w:val="0"/>
          <w:marRight w:val="0"/>
          <w:marTop w:val="0"/>
          <w:marBottom w:val="0"/>
          <w:divBdr>
            <w:top w:val="none" w:sz="0" w:space="0" w:color="auto"/>
            <w:left w:val="none" w:sz="0" w:space="0" w:color="auto"/>
            <w:bottom w:val="none" w:sz="0" w:space="0" w:color="auto"/>
            <w:right w:val="none" w:sz="0" w:space="0" w:color="auto"/>
          </w:divBdr>
        </w:div>
        <w:div w:id="1543640080">
          <w:marLeft w:val="0"/>
          <w:marRight w:val="0"/>
          <w:marTop w:val="0"/>
          <w:marBottom w:val="0"/>
          <w:divBdr>
            <w:top w:val="none" w:sz="0" w:space="0" w:color="auto"/>
            <w:left w:val="none" w:sz="0" w:space="0" w:color="auto"/>
            <w:bottom w:val="none" w:sz="0" w:space="0" w:color="auto"/>
            <w:right w:val="none" w:sz="0" w:space="0" w:color="auto"/>
          </w:divBdr>
        </w:div>
        <w:div w:id="860433760">
          <w:marLeft w:val="0"/>
          <w:marRight w:val="0"/>
          <w:marTop w:val="0"/>
          <w:marBottom w:val="0"/>
          <w:divBdr>
            <w:top w:val="none" w:sz="0" w:space="0" w:color="auto"/>
            <w:left w:val="none" w:sz="0" w:space="0" w:color="auto"/>
            <w:bottom w:val="none" w:sz="0" w:space="0" w:color="auto"/>
            <w:right w:val="none" w:sz="0" w:space="0" w:color="auto"/>
          </w:divBdr>
        </w:div>
        <w:div w:id="1465275726">
          <w:marLeft w:val="0"/>
          <w:marRight w:val="0"/>
          <w:marTop w:val="0"/>
          <w:marBottom w:val="0"/>
          <w:divBdr>
            <w:top w:val="none" w:sz="0" w:space="0" w:color="auto"/>
            <w:left w:val="none" w:sz="0" w:space="0" w:color="auto"/>
            <w:bottom w:val="none" w:sz="0" w:space="0" w:color="auto"/>
            <w:right w:val="none" w:sz="0" w:space="0" w:color="auto"/>
          </w:divBdr>
        </w:div>
        <w:div w:id="782262304">
          <w:marLeft w:val="0"/>
          <w:marRight w:val="0"/>
          <w:marTop w:val="0"/>
          <w:marBottom w:val="0"/>
          <w:divBdr>
            <w:top w:val="none" w:sz="0" w:space="0" w:color="auto"/>
            <w:left w:val="none" w:sz="0" w:space="0" w:color="auto"/>
            <w:bottom w:val="none" w:sz="0" w:space="0" w:color="auto"/>
            <w:right w:val="none" w:sz="0" w:space="0" w:color="auto"/>
          </w:divBdr>
        </w:div>
        <w:div w:id="1057046292">
          <w:marLeft w:val="0"/>
          <w:marRight w:val="0"/>
          <w:marTop w:val="0"/>
          <w:marBottom w:val="0"/>
          <w:divBdr>
            <w:top w:val="none" w:sz="0" w:space="0" w:color="auto"/>
            <w:left w:val="none" w:sz="0" w:space="0" w:color="auto"/>
            <w:bottom w:val="none" w:sz="0" w:space="0" w:color="auto"/>
            <w:right w:val="none" w:sz="0" w:space="0" w:color="auto"/>
          </w:divBdr>
        </w:div>
        <w:div w:id="46999865">
          <w:marLeft w:val="0"/>
          <w:marRight w:val="0"/>
          <w:marTop w:val="0"/>
          <w:marBottom w:val="0"/>
          <w:divBdr>
            <w:top w:val="none" w:sz="0" w:space="0" w:color="auto"/>
            <w:left w:val="none" w:sz="0" w:space="0" w:color="auto"/>
            <w:bottom w:val="none" w:sz="0" w:space="0" w:color="auto"/>
            <w:right w:val="none" w:sz="0" w:space="0" w:color="auto"/>
          </w:divBdr>
        </w:div>
        <w:div w:id="2131127167">
          <w:marLeft w:val="0"/>
          <w:marRight w:val="0"/>
          <w:marTop w:val="0"/>
          <w:marBottom w:val="0"/>
          <w:divBdr>
            <w:top w:val="none" w:sz="0" w:space="0" w:color="auto"/>
            <w:left w:val="none" w:sz="0" w:space="0" w:color="auto"/>
            <w:bottom w:val="none" w:sz="0" w:space="0" w:color="auto"/>
            <w:right w:val="none" w:sz="0" w:space="0" w:color="auto"/>
          </w:divBdr>
        </w:div>
        <w:div w:id="526674027">
          <w:marLeft w:val="0"/>
          <w:marRight w:val="0"/>
          <w:marTop w:val="0"/>
          <w:marBottom w:val="0"/>
          <w:divBdr>
            <w:top w:val="none" w:sz="0" w:space="0" w:color="auto"/>
            <w:left w:val="none" w:sz="0" w:space="0" w:color="auto"/>
            <w:bottom w:val="none" w:sz="0" w:space="0" w:color="auto"/>
            <w:right w:val="none" w:sz="0" w:space="0" w:color="auto"/>
          </w:divBdr>
        </w:div>
        <w:div w:id="2094081063">
          <w:marLeft w:val="0"/>
          <w:marRight w:val="0"/>
          <w:marTop w:val="0"/>
          <w:marBottom w:val="0"/>
          <w:divBdr>
            <w:top w:val="none" w:sz="0" w:space="0" w:color="auto"/>
            <w:left w:val="none" w:sz="0" w:space="0" w:color="auto"/>
            <w:bottom w:val="none" w:sz="0" w:space="0" w:color="auto"/>
            <w:right w:val="none" w:sz="0" w:space="0" w:color="auto"/>
          </w:divBdr>
        </w:div>
        <w:div w:id="34624645">
          <w:marLeft w:val="0"/>
          <w:marRight w:val="0"/>
          <w:marTop w:val="0"/>
          <w:marBottom w:val="0"/>
          <w:divBdr>
            <w:top w:val="none" w:sz="0" w:space="0" w:color="auto"/>
            <w:left w:val="none" w:sz="0" w:space="0" w:color="auto"/>
            <w:bottom w:val="none" w:sz="0" w:space="0" w:color="auto"/>
            <w:right w:val="none" w:sz="0" w:space="0" w:color="auto"/>
          </w:divBdr>
        </w:div>
        <w:div w:id="560407605">
          <w:marLeft w:val="0"/>
          <w:marRight w:val="0"/>
          <w:marTop w:val="0"/>
          <w:marBottom w:val="0"/>
          <w:divBdr>
            <w:top w:val="none" w:sz="0" w:space="0" w:color="auto"/>
            <w:left w:val="none" w:sz="0" w:space="0" w:color="auto"/>
            <w:bottom w:val="none" w:sz="0" w:space="0" w:color="auto"/>
            <w:right w:val="none" w:sz="0" w:space="0" w:color="auto"/>
          </w:divBdr>
        </w:div>
        <w:div w:id="722022252">
          <w:marLeft w:val="0"/>
          <w:marRight w:val="0"/>
          <w:marTop w:val="0"/>
          <w:marBottom w:val="0"/>
          <w:divBdr>
            <w:top w:val="none" w:sz="0" w:space="0" w:color="auto"/>
            <w:left w:val="none" w:sz="0" w:space="0" w:color="auto"/>
            <w:bottom w:val="none" w:sz="0" w:space="0" w:color="auto"/>
            <w:right w:val="none" w:sz="0" w:space="0" w:color="auto"/>
          </w:divBdr>
        </w:div>
        <w:div w:id="1188180919">
          <w:marLeft w:val="0"/>
          <w:marRight w:val="0"/>
          <w:marTop w:val="0"/>
          <w:marBottom w:val="0"/>
          <w:divBdr>
            <w:top w:val="none" w:sz="0" w:space="0" w:color="auto"/>
            <w:left w:val="none" w:sz="0" w:space="0" w:color="auto"/>
            <w:bottom w:val="none" w:sz="0" w:space="0" w:color="auto"/>
            <w:right w:val="none" w:sz="0" w:space="0" w:color="auto"/>
          </w:divBdr>
        </w:div>
        <w:div w:id="31738133">
          <w:marLeft w:val="0"/>
          <w:marRight w:val="0"/>
          <w:marTop w:val="0"/>
          <w:marBottom w:val="0"/>
          <w:divBdr>
            <w:top w:val="none" w:sz="0" w:space="0" w:color="auto"/>
            <w:left w:val="none" w:sz="0" w:space="0" w:color="auto"/>
            <w:bottom w:val="none" w:sz="0" w:space="0" w:color="auto"/>
            <w:right w:val="none" w:sz="0" w:space="0" w:color="auto"/>
          </w:divBdr>
        </w:div>
        <w:div w:id="1226840733">
          <w:marLeft w:val="0"/>
          <w:marRight w:val="0"/>
          <w:marTop w:val="0"/>
          <w:marBottom w:val="0"/>
          <w:divBdr>
            <w:top w:val="none" w:sz="0" w:space="0" w:color="auto"/>
            <w:left w:val="none" w:sz="0" w:space="0" w:color="auto"/>
            <w:bottom w:val="none" w:sz="0" w:space="0" w:color="auto"/>
            <w:right w:val="none" w:sz="0" w:space="0" w:color="auto"/>
          </w:divBdr>
        </w:div>
        <w:div w:id="264966561">
          <w:marLeft w:val="0"/>
          <w:marRight w:val="0"/>
          <w:marTop w:val="0"/>
          <w:marBottom w:val="0"/>
          <w:divBdr>
            <w:top w:val="none" w:sz="0" w:space="0" w:color="auto"/>
            <w:left w:val="none" w:sz="0" w:space="0" w:color="auto"/>
            <w:bottom w:val="none" w:sz="0" w:space="0" w:color="auto"/>
            <w:right w:val="none" w:sz="0" w:space="0" w:color="auto"/>
          </w:divBdr>
        </w:div>
        <w:div w:id="1695575837">
          <w:marLeft w:val="0"/>
          <w:marRight w:val="0"/>
          <w:marTop w:val="0"/>
          <w:marBottom w:val="0"/>
          <w:divBdr>
            <w:top w:val="none" w:sz="0" w:space="0" w:color="auto"/>
            <w:left w:val="none" w:sz="0" w:space="0" w:color="auto"/>
            <w:bottom w:val="none" w:sz="0" w:space="0" w:color="auto"/>
            <w:right w:val="none" w:sz="0" w:space="0" w:color="auto"/>
          </w:divBdr>
        </w:div>
        <w:div w:id="1340548110">
          <w:marLeft w:val="0"/>
          <w:marRight w:val="0"/>
          <w:marTop w:val="0"/>
          <w:marBottom w:val="0"/>
          <w:divBdr>
            <w:top w:val="none" w:sz="0" w:space="0" w:color="auto"/>
            <w:left w:val="none" w:sz="0" w:space="0" w:color="auto"/>
            <w:bottom w:val="none" w:sz="0" w:space="0" w:color="auto"/>
            <w:right w:val="none" w:sz="0" w:space="0" w:color="auto"/>
          </w:divBdr>
        </w:div>
        <w:div w:id="947006972">
          <w:marLeft w:val="0"/>
          <w:marRight w:val="0"/>
          <w:marTop w:val="0"/>
          <w:marBottom w:val="0"/>
          <w:divBdr>
            <w:top w:val="none" w:sz="0" w:space="0" w:color="auto"/>
            <w:left w:val="none" w:sz="0" w:space="0" w:color="auto"/>
            <w:bottom w:val="none" w:sz="0" w:space="0" w:color="auto"/>
            <w:right w:val="none" w:sz="0" w:space="0" w:color="auto"/>
          </w:divBdr>
        </w:div>
        <w:div w:id="529298959">
          <w:marLeft w:val="0"/>
          <w:marRight w:val="0"/>
          <w:marTop w:val="0"/>
          <w:marBottom w:val="0"/>
          <w:divBdr>
            <w:top w:val="none" w:sz="0" w:space="0" w:color="auto"/>
            <w:left w:val="none" w:sz="0" w:space="0" w:color="auto"/>
            <w:bottom w:val="none" w:sz="0" w:space="0" w:color="auto"/>
            <w:right w:val="none" w:sz="0" w:space="0" w:color="auto"/>
          </w:divBdr>
        </w:div>
        <w:div w:id="1031300729">
          <w:marLeft w:val="0"/>
          <w:marRight w:val="0"/>
          <w:marTop w:val="0"/>
          <w:marBottom w:val="0"/>
          <w:divBdr>
            <w:top w:val="none" w:sz="0" w:space="0" w:color="auto"/>
            <w:left w:val="none" w:sz="0" w:space="0" w:color="auto"/>
            <w:bottom w:val="none" w:sz="0" w:space="0" w:color="auto"/>
            <w:right w:val="none" w:sz="0" w:space="0" w:color="auto"/>
          </w:divBdr>
        </w:div>
        <w:div w:id="1274820482">
          <w:marLeft w:val="0"/>
          <w:marRight w:val="0"/>
          <w:marTop w:val="0"/>
          <w:marBottom w:val="0"/>
          <w:divBdr>
            <w:top w:val="none" w:sz="0" w:space="0" w:color="auto"/>
            <w:left w:val="none" w:sz="0" w:space="0" w:color="auto"/>
            <w:bottom w:val="none" w:sz="0" w:space="0" w:color="auto"/>
            <w:right w:val="none" w:sz="0" w:space="0" w:color="auto"/>
          </w:divBdr>
        </w:div>
        <w:div w:id="337074544">
          <w:marLeft w:val="0"/>
          <w:marRight w:val="0"/>
          <w:marTop w:val="0"/>
          <w:marBottom w:val="0"/>
          <w:divBdr>
            <w:top w:val="none" w:sz="0" w:space="0" w:color="auto"/>
            <w:left w:val="none" w:sz="0" w:space="0" w:color="auto"/>
            <w:bottom w:val="none" w:sz="0" w:space="0" w:color="auto"/>
            <w:right w:val="none" w:sz="0" w:space="0" w:color="auto"/>
          </w:divBdr>
        </w:div>
        <w:div w:id="1215658971">
          <w:marLeft w:val="0"/>
          <w:marRight w:val="0"/>
          <w:marTop w:val="0"/>
          <w:marBottom w:val="0"/>
          <w:divBdr>
            <w:top w:val="none" w:sz="0" w:space="0" w:color="auto"/>
            <w:left w:val="none" w:sz="0" w:space="0" w:color="auto"/>
            <w:bottom w:val="none" w:sz="0" w:space="0" w:color="auto"/>
            <w:right w:val="none" w:sz="0" w:space="0" w:color="auto"/>
          </w:divBdr>
        </w:div>
        <w:div w:id="887649514">
          <w:marLeft w:val="0"/>
          <w:marRight w:val="0"/>
          <w:marTop w:val="0"/>
          <w:marBottom w:val="0"/>
          <w:divBdr>
            <w:top w:val="none" w:sz="0" w:space="0" w:color="auto"/>
            <w:left w:val="none" w:sz="0" w:space="0" w:color="auto"/>
            <w:bottom w:val="none" w:sz="0" w:space="0" w:color="auto"/>
            <w:right w:val="none" w:sz="0" w:space="0" w:color="auto"/>
          </w:divBdr>
        </w:div>
        <w:div w:id="1479221023">
          <w:marLeft w:val="0"/>
          <w:marRight w:val="0"/>
          <w:marTop w:val="0"/>
          <w:marBottom w:val="0"/>
          <w:divBdr>
            <w:top w:val="none" w:sz="0" w:space="0" w:color="auto"/>
            <w:left w:val="none" w:sz="0" w:space="0" w:color="auto"/>
            <w:bottom w:val="none" w:sz="0" w:space="0" w:color="auto"/>
            <w:right w:val="none" w:sz="0" w:space="0" w:color="auto"/>
          </w:divBdr>
        </w:div>
        <w:div w:id="1805461016">
          <w:marLeft w:val="0"/>
          <w:marRight w:val="0"/>
          <w:marTop w:val="0"/>
          <w:marBottom w:val="0"/>
          <w:divBdr>
            <w:top w:val="none" w:sz="0" w:space="0" w:color="auto"/>
            <w:left w:val="none" w:sz="0" w:space="0" w:color="auto"/>
            <w:bottom w:val="none" w:sz="0" w:space="0" w:color="auto"/>
            <w:right w:val="none" w:sz="0" w:space="0" w:color="auto"/>
          </w:divBdr>
        </w:div>
        <w:div w:id="149643089">
          <w:marLeft w:val="0"/>
          <w:marRight w:val="0"/>
          <w:marTop w:val="0"/>
          <w:marBottom w:val="0"/>
          <w:divBdr>
            <w:top w:val="none" w:sz="0" w:space="0" w:color="auto"/>
            <w:left w:val="none" w:sz="0" w:space="0" w:color="auto"/>
            <w:bottom w:val="none" w:sz="0" w:space="0" w:color="auto"/>
            <w:right w:val="none" w:sz="0" w:space="0" w:color="auto"/>
          </w:divBdr>
        </w:div>
      </w:divsChild>
    </w:div>
    <w:div w:id="2042197023">
      <w:bodyDiv w:val="1"/>
      <w:marLeft w:val="0"/>
      <w:marRight w:val="0"/>
      <w:marTop w:val="0"/>
      <w:marBottom w:val="0"/>
      <w:divBdr>
        <w:top w:val="none" w:sz="0" w:space="0" w:color="auto"/>
        <w:left w:val="none" w:sz="0" w:space="0" w:color="auto"/>
        <w:bottom w:val="none" w:sz="0" w:space="0" w:color="auto"/>
        <w:right w:val="none" w:sz="0" w:space="0" w:color="auto"/>
      </w:divBdr>
      <w:divsChild>
        <w:div w:id="1188449303">
          <w:marLeft w:val="0"/>
          <w:marRight w:val="0"/>
          <w:marTop w:val="0"/>
          <w:marBottom w:val="0"/>
          <w:divBdr>
            <w:top w:val="none" w:sz="0" w:space="0" w:color="auto"/>
            <w:left w:val="none" w:sz="0" w:space="0" w:color="auto"/>
            <w:bottom w:val="none" w:sz="0" w:space="0" w:color="auto"/>
            <w:right w:val="none" w:sz="0" w:space="0" w:color="auto"/>
          </w:divBdr>
        </w:div>
        <w:div w:id="863639889">
          <w:marLeft w:val="0"/>
          <w:marRight w:val="0"/>
          <w:marTop w:val="0"/>
          <w:marBottom w:val="0"/>
          <w:divBdr>
            <w:top w:val="none" w:sz="0" w:space="0" w:color="auto"/>
            <w:left w:val="none" w:sz="0" w:space="0" w:color="auto"/>
            <w:bottom w:val="none" w:sz="0" w:space="0" w:color="auto"/>
            <w:right w:val="none" w:sz="0" w:space="0" w:color="auto"/>
          </w:divBdr>
        </w:div>
        <w:div w:id="1487240370">
          <w:marLeft w:val="0"/>
          <w:marRight w:val="0"/>
          <w:marTop w:val="0"/>
          <w:marBottom w:val="0"/>
          <w:divBdr>
            <w:top w:val="none" w:sz="0" w:space="0" w:color="auto"/>
            <w:left w:val="none" w:sz="0" w:space="0" w:color="auto"/>
            <w:bottom w:val="none" w:sz="0" w:space="0" w:color="auto"/>
            <w:right w:val="none" w:sz="0" w:space="0" w:color="auto"/>
          </w:divBdr>
        </w:div>
        <w:div w:id="1388264233">
          <w:marLeft w:val="0"/>
          <w:marRight w:val="0"/>
          <w:marTop w:val="0"/>
          <w:marBottom w:val="0"/>
          <w:divBdr>
            <w:top w:val="none" w:sz="0" w:space="0" w:color="auto"/>
            <w:left w:val="none" w:sz="0" w:space="0" w:color="auto"/>
            <w:bottom w:val="none" w:sz="0" w:space="0" w:color="auto"/>
            <w:right w:val="none" w:sz="0" w:space="0" w:color="auto"/>
          </w:divBdr>
        </w:div>
        <w:div w:id="754127848">
          <w:marLeft w:val="0"/>
          <w:marRight w:val="0"/>
          <w:marTop w:val="0"/>
          <w:marBottom w:val="0"/>
          <w:divBdr>
            <w:top w:val="none" w:sz="0" w:space="0" w:color="auto"/>
            <w:left w:val="none" w:sz="0" w:space="0" w:color="auto"/>
            <w:bottom w:val="none" w:sz="0" w:space="0" w:color="auto"/>
            <w:right w:val="none" w:sz="0" w:space="0" w:color="auto"/>
          </w:divBdr>
        </w:div>
        <w:div w:id="945432002">
          <w:marLeft w:val="0"/>
          <w:marRight w:val="0"/>
          <w:marTop w:val="0"/>
          <w:marBottom w:val="0"/>
          <w:divBdr>
            <w:top w:val="none" w:sz="0" w:space="0" w:color="auto"/>
            <w:left w:val="none" w:sz="0" w:space="0" w:color="auto"/>
            <w:bottom w:val="none" w:sz="0" w:space="0" w:color="auto"/>
            <w:right w:val="none" w:sz="0" w:space="0" w:color="auto"/>
          </w:divBdr>
        </w:div>
        <w:div w:id="605503270">
          <w:marLeft w:val="0"/>
          <w:marRight w:val="0"/>
          <w:marTop w:val="0"/>
          <w:marBottom w:val="0"/>
          <w:divBdr>
            <w:top w:val="none" w:sz="0" w:space="0" w:color="auto"/>
            <w:left w:val="none" w:sz="0" w:space="0" w:color="auto"/>
            <w:bottom w:val="none" w:sz="0" w:space="0" w:color="auto"/>
            <w:right w:val="none" w:sz="0" w:space="0" w:color="auto"/>
          </w:divBdr>
        </w:div>
        <w:div w:id="695037822">
          <w:marLeft w:val="0"/>
          <w:marRight w:val="0"/>
          <w:marTop w:val="0"/>
          <w:marBottom w:val="0"/>
          <w:divBdr>
            <w:top w:val="none" w:sz="0" w:space="0" w:color="auto"/>
            <w:left w:val="none" w:sz="0" w:space="0" w:color="auto"/>
            <w:bottom w:val="none" w:sz="0" w:space="0" w:color="auto"/>
            <w:right w:val="none" w:sz="0" w:space="0" w:color="auto"/>
          </w:divBdr>
        </w:div>
        <w:div w:id="1701710193">
          <w:marLeft w:val="0"/>
          <w:marRight w:val="0"/>
          <w:marTop w:val="0"/>
          <w:marBottom w:val="0"/>
          <w:divBdr>
            <w:top w:val="none" w:sz="0" w:space="0" w:color="auto"/>
            <w:left w:val="none" w:sz="0" w:space="0" w:color="auto"/>
            <w:bottom w:val="none" w:sz="0" w:space="0" w:color="auto"/>
            <w:right w:val="none" w:sz="0" w:space="0" w:color="auto"/>
          </w:divBdr>
        </w:div>
        <w:div w:id="1368291609">
          <w:marLeft w:val="0"/>
          <w:marRight w:val="0"/>
          <w:marTop w:val="0"/>
          <w:marBottom w:val="0"/>
          <w:divBdr>
            <w:top w:val="none" w:sz="0" w:space="0" w:color="auto"/>
            <w:left w:val="none" w:sz="0" w:space="0" w:color="auto"/>
            <w:bottom w:val="none" w:sz="0" w:space="0" w:color="auto"/>
            <w:right w:val="none" w:sz="0" w:space="0" w:color="auto"/>
          </w:divBdr>
        </w:div>
        <w:div w:id="1615550955">
          <w:marLeft w:val="0"/>
          <w:marRight w:val="0"/>
          <w:marTop w:val="0"/>
          <w:marBottom w:val="0"/>
          <w:divBdr>
            <w:top w:val="none" w:sz="0" w:space="0" w:color="auto"/>
            <w:left w:val="none" w:sz="0" w:space="0" w:color="auto"/>
            <w:bottom w:val="none" w:sz="0" w:space="0" w:color="auto"/>
            <w:right w:val="none" w:sz="0" w:space="0" w:color="auto"/>
          </w:divBdr>
        </w:div>
        <w:div w:id="775758305">
          <w:marLeft w:val="0"/>
          <w:marRight w:val="0"/>
          <w:marTop w:val="0"/>
          <w:marBottom w:val="0"/>
          <w:divBdr>
            <w:top w:val="none" w:sz="0" w:space="0" w:color="auto"/>
            <w:left w:val="none" w:sz="0" w:space="0" w:color="auto"/>
            <w:bottom w:val="none" w:sz="0" w:space="0" w:color="auto"/>
            <w:right w:val="none" w:sz="0" w:space="0" w:color="auto"/>
          </w:divBdr>
        </w:div>
        <w:div w:id="1252590525">
          <w:marLeft w:val="0"/>
          <w:marRight w:val="0"/>
          <w:marTop w:val="0"/>
          <w:marBottom w:val="0"/>
          <w:divBdr>
            <w:top w:val="none" w:sz="0" w:space="0" w:color="auto"/>
            <w:left w:val="none" w:sz="0" w:space="0" w:color="auto"/>
            <w:bottom w:val="none" w:sz="0" w:space="0" w:color="auto"/>
            <w:right w:val="none" w:sz="0" w:space="0" w:color="auto"/>
          </w:divBdr>
        </w:div>
        <w:div w:id="1848059379">
          <w:marLeft w:val="0"/>
          <w:marRight w:val="0"/>
          <w:marTop w:val="0"/>
          <w:marBottom w:val="0"/>
          <w:divBdr>
            <w:top w:val="none" w:sz="0" w:space="0" w:color="auto"/>
            <w:left w:val="none" w:sz="0" w:space="0" w:color="auto"/>
            <w:bottom w:val="none" w:sz="0" w:space="0" w:color="auto"/>
            <w:right w:val="none" w:sz="0" w:space="0" w:color="auto"/>
          </w:divBdr>
        </w:div>
        <w:div w:id="2067870097">
          <w:marLeft w:val="0"/>
          <w:marRight w:val="0"/>
          <w:marTop w:val="0"/>
          <w:marBottom w:val="0"/>
          <w:divBdr>
            <w:top w:val="none" w:sz="0" w:space="0" w:color="auto"/>
            <w:left w:val="none" w:sz="0" w:space="0" w:color="auto"/>
            <w:bottom w:val="none" w:sz="0" w:space="0" w:color="auto"/>
            <w:right w:val="none" w:sz="0" w:space="0" w:color="auto"/>
          </w:divBdr>
        </w:div>
        <w:div w:id="259262293">
          <w:marLeft w:val="0"/>
          <w:marRight w:val="0"/>
          <w:marTop w:val="0"/>
          <w:marBottom w:val="0"/>
          <w:divBdr>
            <w:top w:val="none" w:sz="0" w:space="0" w:color="auto"/>
            <w:left w:val="none" w:sz="0" w:space="0" w:color="auto"/>
            <w:bottom w:val="none" w:sz="0" w:space="0" w:color="auto"/>
            <w:right w:val="none" w:sz="0" w:space="0" w:color="auto"/>
          </w:divBdr>
        </w:div>
        <w:div w:id="1423333902">
          <w:marLeft w:val="0"/>
          <w:marRight w:val="0"/>
          <w:marTop w:val="0"/>
          <w:marBottom w:val="0"/>
          <w:divBdr>
            <w:top w:val="none" w:sz="0" w:space="0" w:color="auto"/>
            <w:left w:val="none" w:sz="0" w:space="0" w:color="auto"/>
            <w:bottom w:val="none" w:sz="0" w:space="0" w:color="auto"/>
            <w:right w:val="none" w:sz="0" w:space="0" w:color="auto"/>
          </w:divBdr>
        </w:div>
        <w:div w:id="1647589522">
          <w:marLeft w:val="0"/>
          <w:marRight w:val="0"/>
          <w:marTop w:val="0"/>
          <w:marBottom w:val="0"/>
          <w:divBdr>
            <w:top w:val="none" w:sz="0" w:space="0" w:color="auto"/>
            <w:left w:val="none" w:sz="0" w:space="0" w:color="auto"/>
            <w:bottom w:val="none" w:sz="0" w:space="0" w:color="auto"/>
            <w:right w:val="none" w:sz="0" w:space="0" w:color="auto"/>
          </w:divBdr>
        </w:div>
        <w:div w:id="1180654749">
          <w:marLeft w:val="0"/>
          <w:marRight w:val="0"/>
          <w:marTop w:val="0"/>
          <w:marBottom w:val="0"/>
          <w:divBdr>
            <w:top w:val="none" w:sz="0" w:space="0" w:color="auto"/>
            <w:left w:val="none" w:sz="0" w:space="0" w:color="auto"/>
            <w:bottom w:val="none" w:sz="0" w:space="0" w:color="auto"/>
            <w:right w:val="none" w:sz="0" w:space="0" w:color="auto"/>
          </w:divBdr>
        </w:div>
        <w:div w:id="571813241">
          <w:marLeft w:val="0"/>
          <w:marRight w:val="0"/>
          <w:marTop w:val="0"/>
          <w:marBottom w:val="0"/>
          <w:divBdr>
            <w:top w:val="none" w:sz="0" w:space="0" w:color="auto"/>
            <w:left w:val="none" w:sz="0" w:space="0" w:color="auto"/>
            <w:bottom w:val="none" w:sz="0" w:space="0" w:color="auto"/>
            <w:right w:val="none" w:sz="0" w:space="0" w:color="auto"/>
          </w:divBdr>
        </w:div>
        <w:div w:id="2128813981">
          <w:marLeft w:val="0"/>
          <w:marRight w:val="0"/>
          <w:marTop w:val="0"/>
          <w:marBottom w:val="0"/>
          <w:divBdr>
            <w:top w:val="none" w:sz="0" w:space="0" w:color="auto"/>
            <w:left w:val="none" w:sz="0" w:space="0" w:color="auto"/>
            <w:bottom w:val="none" w:sz="0" w:space="0" w:color="auto"/>
            <w:right w:val="none" w:sz="0" w:space="0" w:color="auto"/>
          </w:divBdr>
        </w:div>
        <w:div w:id="1641380187">
          <w:marLeft w:val="0"/>
          <w:marRight w:val="0"/>
          <w:marTop w:val="0"/>
          <w:marBottom w:val="0"/>
          <w:divBdr>
            <w:top w:val="none" w:sz="0" w:space="0" w:color="auto"/>
            <w:left w:val="none" w:sz="0" w:space="0" w:color="auto"/>
            <w:bottom w:val="none" w:sz="0" w:space="0" w:color="auto"/>
            <w:right w:val="none" w:sz="0" w:space="0" w:color="auto"/>
          </w:divBdr>
        </w:div>
        <w:div w:id="1141145593">
          <w:marLeft w:val="0"/>
          <w:marRight w:val="0"/>
          <w:marTop w:val="0"/>
          <w:marBottom w:val="0"/>
          <w:divBdr>
            <w:top w:val="none" w:sz="0" w:space="0" w:color="auto"/>
            <w:left w:val="none" w:sz="0" w:space="0" w:color="auto"/>
            <w:bottom w:val="none" w:sz="0" w:space="0" w:color="auto"/>
            <w:right w:val="none" w:sz="0" w:space="0" w:color="auto"/>
          </w:divBdr>
        </w:div>
        <w:div w:id="693573651">
          <w:marLeft w:val="0"/>
          <w:marRight w:val="0"/>
          <w:marTop w:val="0"/>
          <w:marBottom w:val="0"/>
          <w:divBdr>
            <w:top w:val="none" w:sz="0" w:space="0" w:color="auto"/>
            <w:left w:val="none" w:sz="0" w:space="0" w:color="auto"/>
            <w:bottom w:val="none" w:sz="0" w:space="0" w:color="auto"/>
            <w:right w:val="none" w:sz="0" w:space="0" w:color="auto"/>
          </w:divBdr>
        </w:div>
        <w:div w:id="401098848">
          <w:marLeft w:val="0"/>
          <w:marRight w:val="0"/>
          <w:marTop w:val="0"/>
          <w:marBottom w:val="0"/>
          <w:divBdr>
            <w:top w:val="none" w:sz="0" w:space="0" w:color="auto"/>
            <w:left w:val="none" w:sz="0" w:space="0" w:color="auto"/>
            <w:bottom w:val="none" w:sz="0" w:space="0" w:color="auto"/>
            <w:right w:val="none" w:sz="0" w:space="0" w:color="auto"/>
          </w:divBdr>
        </w:div>
        <w:div w:id="580917188">
          <w:marLeft w:val="0"/>
          <w:marRight w:val="0"/>
          <w:marTop w:val="0"/>
          <w:marBottom w:val="0"/>
          <w:divBdr>
            <w:top w:val="none" w:sz="0" w:space="0" w:color="auto"/>
            <w:left w:val="none" w:sz="0" w:space="0" w:color="auto"/>
            <w:bottom w:val="none" w:sz="0" w:space="0" w:color="auto"/>
            <w:right w:val="none" w:sz="0" w:space="0" w:color="auto"/>
          </w:divBdr>
        </w:div>
        <w:div w:id="1512454984">
          <w:marLeft w:val="0"/>
          <w:marRight w:val="0"/>
          <w:marTop w:val="0"/>
          <w:marBottom w:val="0"/>
          <w:divBdr>
            <w:top w:val="none" w:sz="0" w:space="0" w:color="auto"/>
            <w:left w:val="none" w:sz="0" w:space="0" w:color="auto"/>
            <w:bottom w:val="none" w:sz="0" w:space="0" w:color="auto"/>
            <w:right w:val="none" w:sz="0" w:space="0" w:color="auto"/>
          </w:divBdr>
        </w:div>
        <w:div w:id="1314334948">
          <w:marLeft w:val="0"/>
          <w:marRight w:val="0"/>
          <w:marTop w:val="0"/>
          <w:marBottom w:val="0"/>
          <w:divBdr>
            <w:top w:val="none" w:sz="0" w:space="0" w:color="auto"/>
            <w:left w:val="none" w:sz="0" w:space="0" w:color="auto"/>
            <w:bottom w:val="none" w:sz="0" w:space="0" w:color="auto"/>
            <w:right w:val="none" w:sz="0" w:space="0" w:color="auto"/>
          </w:divBdr>
        </w:div>
        <w:div w:id="890002476">
          <w:marLeft w:val="0"/>
          <w:marRight w:val="0"/>
          <w:marTop w:val="0"/>
          <w:marBottom w:val="0"/>
          <w:divBdr>
            <w:top w:val="none" w:sz="0" w:space="0" w:color="auto"/>
            <w:left w:val="none" w:sz="0" w:space="0" w:color="auto"/>
            <w:bottom w:val="none" w:sz="0" w:space="0" w:color="auto"/>
            <w:right w:val="none" w:sz="0" w:space="0" w:color="auto"/>
          </w:divBdr>
        </w:div>
        <w:div w:id="881864545">
          <w:marLeft w:val="0"/>
          <w:marRight w:val="0"/>
          <w:marTop w:val="0"/>
          <w:marBottom w:val="0"/>
          <w:divBdr>
            <w:top w:val="none" w:sz="0" w:space="0" w:color="auto"/>
            <w:left w:val="none" w:sz="0" w:space="0" w:color="auto"/>
            <w:bottom w:val="none" w:sz="0" w:space="0" w:color="auto"/>
            <w:right w:val="none" w:sz="0" w:space="0" w:color="auto"/>
          </w:divBdr>
        </w:div>
        <w:div w:id="1099526707">
          <w:marLeft w:val="0"/>
          <w:marRight w:val="0"/>
          <w:marTop w:val="0"/>
          <w:marBottom w:val="0"/>
          <w:divBdr>
            <w:top w:val="none" w:sz="0" w:space="0" w:color="auto"/>
            <w:left w:val="none" w:sz="0" w:space="0" w:color="auto"/>
            <w:bottom w:val="none" w:sz="0" w:space="0" w:color="auto"/>
            <w:right w:val="none" w:sz="0" w:space="0" w:color="auto"/>
          </w:divBdr>
        </w:div>
        <w:div w:id="1138689056">
          <w:marLeft w:val="0"/>
          <w:marRight w:val="0"/>
          <w:marTop w:val="0"/>
          <w:marBottom w:val="0"/>
          <w:divBdr>
            <w:top w:val="none" w:sz="0" w:space="0" w:color="auto"/>
            <w:left w:val="none" w:sz="0" w:space="0" w:color="auto"/>
            <w:bottom w:val="none" w:sz="0" w:space="0" w:color="auto"/>
            <w:right w:val="none" w:sz="0" w:space="0" w:color="auto"/>
          </w:divBdr>
        </w:div>
        <w:div w:id="1235506983">
          <w:marLeft w:val="0"/>
          <w:marRight w:val="0"/>
          <w:marTop w:val="0"/>
          <w:marBottom w:val="0"/>
          <w:divBdr>
            <w:top w:val="none" w:sz="0" w:space="0" w:color="auto"/>
            <w:left w:val="none" w:sz="0" w:space="0" w:color="auto"/>
            <w:bottom w:val="none" w:sz="0" w:space="0" w:color="auto"/>
            <w:right w:val="none" w:sz="0" w:space="0" w:color="auto"/>
          </w:divBdr>
        </w:div>
        <w:div w:id="370612018">
          <w:marLeft w:val="0"/>
          <w:marRight w:val="0"/>
          <w:marTop w:val="0"/>
          <w:marBottom w:val="0"/>
          <w:divBdr>
            <w:top w:val="none" w:sz="0" w:space="0" w:color="auto"/>
            <w:left w:val="none" w:sz="0" w:space="0" w:color="auto"/>
            <w:bottom w:val="none" w:sz="0" w:space="0" w:color="auto"/>
            <w:right w:val="none" w:sz="0" w:space="0" w:color="auto"/>
          </w:divBdr>
        </w:div>
        <w:div w:id="1999188393">
          <w:marLeft w:val="0"/>
          <w:marRight w:val="0"/>
          <w:marTop w:val="0"/>
          <w:marBottom w:val="0"/>
          <w:divBdr>
            <w:top w:val="none" w:sz="0" w:space="0" w:color="auto"/>
            <w:left w:val="none" w:sz="0" w:space="0" w:color="auto"/>
            <w:bottom w:val="none" w:sz="0" w:space="0" w:color="auto"/>
            <w:right w:val="none" w:sz="0" w:space="0" w:color="auto"/>
          </w:divBdr>
        </w:div>
        <w:div w:id="1239092327">
          <w:marLeft w:val="0"/>
          <w:marRight w:val="0"/>
          <w:marTop w:val="0"/>
          <w:marBottom w:val="0"/>
          <w:divBdr>
            <w:top w:val="none" w:sz="0" w:space="0" w:color="auto"/>
            <w:left w:val="none" w:sz="0" w:space="0" w:color="auto"/>
            <w:bottom w:val="none" w:sz="0" w:space="0" w:color="auto"/>
            <w:right w:val="none" w:sz="0" w:space="0" w:color="auto"/>
          </w:divBdr>
        </w:div>
        <w:div w:id="1372069897">
          <w:marLeft w:val="0"/>
          <w:marRight w:val="0"/>
          <w:marTop w:val="0"/>
          <w:marBottom w:val="0"/>
          <w:divBdr>
            <w:top w:val="none" w:sz="0" w:space="0" w:color="auto"/>
            <w:left w:val="none" w:sz="0" w:space="0" w:color="auto"/>
            <w:bottom w:val="none" w:sz="0" w:space="0" w:color="auto"/>
            <w:right w:val="none" w:sz="0" w:space="0" w:color="auto"/>
          </w:divBdr>
        </w:div>
        <w:div w:id="388920013">
          <w:marLeft w:val="0"/>
          <w:marRight w:val="0"/>
          <w:marTop w:val="0"/>
          <w:marBottom w:val="0"/>
          <w:divBdr>
            <w:top w:val="none" w:sz="0" w:space="0" w:color="auto"/>
            <w:left w:val="none" w:sz="0" w:space="0" w:color="auto"/>
            <w:bottom w:val="none" w:sz="0" w:space="0" w:color="auto"/>
            <w:right w:val="none" w:sz="0" w:space="0" w:color="auto"/>
          </w:divBdr>
        </w:div>
        <w:div w:id="1580938474">
          <w:marLeft w:val="0"/>
          <w:marRight w:val="0"/>
          <w:marTop w:val="0"/>
          <w:marBottom w:val="0"/>
          <w:divBdr>
            <w:top w:val="none" w:sz="0" w:space="0" w:color="auto"/>
            <w:left w:val="none" w:sz="0" w:space="0" w:color="auto"/>
            <w:bottom w:val="none" w:sz="0" w:space="0" w:color="auto"/>
            <w:right w:val="none" w:sz="0" w:space="0" w:color="auto"/>
          </w:divBdr>
        </w:div>
        <w:div w:id="317850470">
          <w:marLeft w:val="0"/>
          <w:marRight w:val="0"/>
          <w:marTop w:val="0"/>
          <w:marBottom w:val="0"/>
          <w:divBdr>
            <w:top w:val="none" w:sz="0" w:space="0" w:color="auto"/>
            <w:left w:val="none" w:sz="0" w:space="0" w:color="auto"/>
            <w:bottom w:val="none" w:sz="0" w:space="0" w:color="auto"/>
            <w:right w:val="none" w:sz="0" w:space="0" w:color="auto"/>
          </w:divBdr>
        </w:div>
        <w:div w:id="1768039279">
          <w:marLeft w:val="0"/>
          <w:marRight w:val="0"/>
          <w:marTop w:val="0"/>
          <w:marBottom w:val="0"/>
          <w:divBdr>
            <w:top w:val="none" w:sz="0" w:space="0" w:color="auto"/>
            <w:left w:val="none" w:sz="0" w:space="0" w:color="auto"/>
            <w:bottom w:val="none" w:sz="0" w:space="0" w:color="auto"/>
            <w:right w:val="none" w:sz="0" w:space="0" w:color="auto"/>
          </w:divBdr>
        </w:div>
        <w:div w:id="1629969824">
          <w:marLeft w:val="0"/>
          <w:marRight w:val="0"/>
          <w:marTop w:val="0"/>
          <w:marBottom w:val="0"/>
          <w:divBdr>
            <w:top w:val="none" w:sz="0" w:space="0" w:color="auto"/>
            <w:left w:val="none" w:sz="0" w:space="0" w:color="auto"/>
            <w:bottom w:val="none" w:sz="0" w:space="0" w:color="auto"/>
            <w:right w:val="none" w:sz="0" w:space="0" w:color="auto"/>
          </w:divBdr>
        </w:div>
        <w:div w:id="1784571592">
          <w:marLeft w:val="0"/>
          <w:marRight w:val="0"/>
          <w:marTop w:val="0"/>
          <w:marBottom w:val="0"/>
          <w:divBdr>
            <w:top w:val="none" w:sz="0" w:space="0" w:color="auto"/>
            <w:left w:val="none" w:sz="0" w:space="0" w:color="auto"/>
            <w:bottom w:val="none" w:sz="0" w:space="0" w:color="auto"/>
            <w:right w:val="none" w:sz="0" w:space="0" w:color="auto"/>
          </w:divBdr>
        </w:div>
        <w:div w:id="781538744">
          <w:marLeft w:val="0"/>
          <w:marRight w:val="0"/>
          <w:marTop w:val="0"/>
          <w:marBottom w:val="0"/>
          <w:divBdr>
            <w:top w:val="none" w:sz="0" w:space="0" w:color="auto"/>
            <w:left w:val="none" w:sz="0" w:space="0" w:color="auto"/>
            <w:bottom w:val="none" w:sz="0" w:space="0" w:color="auto"/>
            <w:right w:val="none" w:sz="0" w:space="0" w:color="auto"/>
          </w:divBdr>
        </w:div>
        <w:div w:id="361518938">
          <w:marLeft w:val="0"/>
          <w:marRight w:val="0"/>
          <w:marTop w:val="0"/>
          <w:marBottom w:val="0"/>
          <w:divBdr>
            <w:top w:val="none" w:sz="0" w:space="0" w:color="auto"/>
            <w:left w:val="none" w:sz="0" w:space="0" w:color="auto"/>
            <w:bottom w:val="none" w:sz="0" w:space="0" w:color="auto"/>
            <w:right w:val="none" w:sz="0" w:space="0" w:color="auto"/>
          </w:divBdr>
        </w:div>
        <w:div w:id="953243184">
          <w:marLeft w:val="0"/>
          <w:marRight w:val="0"/>
          <w:marTop w:val="0"/>
          <w:marBottom w:val="0"/>
          <w:divBdr>
            <w:top w:val="none" w:sz="0" w:space="0" w:color="auto"/>
            <w:left w:val="none" w:sz="0" w:space="0" w:color="auto"/>
            <w:bottom w:val="none" w:sz="0" w:space="0" w:color="auto"/>
            <w:right w:val="none" w:sz="0" w:space="0" w:color="auto"/>
          </w:divBdr>
        </w:div>
        <w:div w:id="25911520">
          <w:marLeft w:val="0"/>
          <w:marRight w:val="0"/>
          <w:marTop w:val="0"/>
          <w:marBottom w:val="0"/>
          <w:divBdr>
            <w:top w:val="none" w:sz="0" w:space="0" w:color="auto"/>
            <w:left w:val="none" w:sz="0" w:space="0" w:color="auto"/>
            <w:bottom w:val="none" w:sz="0" w:space="0" w:color="auto"/>
            <w:right w:val="none" w:sz="0" w:space="0" w:color="auto"/>
          </w:divBdr>
        </w:div>
        <w:div w:id="274481700">
          <w:marLeft w:val="0"/>
          <w:marRight w:val="0"/>
          <w:marTop w:val="0"/>
          <w:marBottom w:val="0"/>
          <w:divBdr>
            <w:top w:val="none" w:sz="0" w:space="0" w:color="auto"/>
            <w:left w:val="none" w:sz="0" w:space="0" w:color="auto"/>
            <w:bottom w:val="none" w:sz="0" w:space="0" w:color="auto"/>
            <w:right w:val="none" w:sz="0" w:space="0" w:color="auto"/>
          </w:divBdr>
        </w:div>
        <w:div w:id="1785348167">
          <w:marLeft w:val="0"/>
          <w:marRight w:val="0"/>
          <w:marTop w:val="0"/>
          <w:marBottom w:val="0"/>
          <w:divBdr>
            <w:top w:val="none" w:sz="0" w:space="0" w:color="auto"/>
            <w:left w:val="none" w:sz="0" w:space="0" w:color="auto"/>
            <w:bottom w:val="none" w:sz="0" w:space="0" w:color="auto"/>
            <w:right w:val="none" w:sz="0" w:space="0" w:color="auto"/>
          </w:divBdr>
        </w:div>
        <w:div w:id="64453705">
          <w:marLeft w:val="0"/>
          <w:marRight w:val="0"/>
          <w:marTop w:val="0"/>
          <w:marBottom w:val="0"/>
          <w:divBdr>
            <w:top w:val="none" w:sz="0" w:space="0" w:color="auto"/>
            <w:left w:val="none" w:sz="0" w:space="0" w:color="auto"/>
            <w:bottom w:val="none" w:sz="0" w:space="0" w:color="auto"/>
            <w:right w:val="none" w:sz="0" w:space="0" w:color="auto"/>
          </w:divBdr>
        </w:div>
        <w:div w:id="877549980">
          <w:marLeft w:val="0"/>
          <w:marRight w:val="0"/>
          <w:marTop w:val="0"/>
          <w:marBottom w:val="0"/>
          <w:divBdr>
            <w:top w:val="none" w:sz="0" w:space="0" w:color="auto"/>
            <w:left w:val="none" w:sz="0" w:space="0" w:color="auto"/>
            <w:bottom w:val="none" w:sz="0" w:space="0" w:color="auto"/>
            <w:right w:val="none" w:sz="0" w:space="0" w:color="auto"/>
          </w:divBdr>
        </w:div>
        <w:div w:id="1703047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1E1EF-925A-4C48-AC07-A694DFF9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7</Pages>
  <Words>1475</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dc:creator>
  <cp:lastModifiedBy>acer</cp:lastModifiedBy>
  <cp:revision>286</cp:revision>
  <cp:lastPrinted>2017-04-06T03:16:00Z</cp:lastPrinted>
  <dcterms:created xsi:type="dcterms:W3CDTF">2013-06-18T02:28:00Z</dcterms:created>
  <dcterms:modified xsi:type="dcterms:W3CDTF">2018-03-14T02:57:00Z</dcterms:modified>
</cp:coreProperties>
</file>